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732" w:rsidRDefault="007A5732" w:rsidP="007A5732">
      <w:pPr>
        <w:widowControl w:val="0"/>
        <w:spacing w:after="0" w:line="240" w:lineRule="auto"/>
        <w:ind w:firstLine="720"/>
        <w:jc w:val="right"/>
        <w:rPr>
          <w:rFonts w:ascii="Times New Roman" w:hAnsi="Times New Roman" w:cs="Times New Roman"/>
          <w:sz w:val="28"/>
          <w:szCs w:val="28"/>
        </w:rPr>
      </w:pPr>
      <w:r w:rsidRPr="007A5732">
        <w:rPr>
          <w:rFonts w:ascii="Times New Roman" w:hAnsi="Times New Roman" w:cs="Times New Roman"/>
          <w:sz w:val="28"/>
          <w:szCs w:val="28"/>
        </w:rPr>
        <w:t>Ф. 7-0</w:t>
      </w:r>
      <w:r w:rsidRPr="007A5732">
        <w:rPr>
          <w:rFonts w:ascii="Times New Roman" w:hAnsi="Times New Roman" w:cs="Times New Roman"/>
          <w:sz w:val="28"/>
          <w:szCs w:val="28"/>
          <w:lang w:val="kk-KZ"/>
        </w:rPr>
        <w:t>3</w:t>
      </w:r>
      <w:r w:rsidRPr="007A5732">
        <w:rPr>
          <w:rFonts w:ascii="Times New Roman" w:hAnsi="Times New Roman" w:cs="Times New Roman"/>
          <w:sz w:val="28"/>
          <w:szCs w:val="28"/>
        </w:rPr>
        <w:t>-03</w:t>
      </w:r>
    </w:p>
    <w:p w:rsidR="00D97919" w:rsidRPr="007A5732" w:rsidRDefault="00D97919" w:rsidP="007A5732">
      <w:pPr>
        <w:widowControl w:val="0"/>
        <w:spacing w:after="0" w:line="240" w:lineRule="auto"/>
        <w:ind w:firstLine="720"/>
        <w:jc w:val="right"/>
        <w:rPr>
          <w:rFonts w:ascii="Times New Roman" w:hAnsi="Times New Roman" w:cs="Times New Roman"/>
          <w:sz w:val="28"/>
          <w:szCs w:val="28"/>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E558B5" w:rsidP="00E558B5">
      <w:pPr>
        <w:widowControl w:val="0"/>
        <w:spacing w:after="0" w:line="240" w:lineRule="auto"/>
        <w:ind w:firstLine="720"/>
        <w:jc w:val="center"/>
        <w:rPr>
          <w:rFonts w:ascii="Times New Roman" w:hAnsi="Times New Roman" w:cs="Times New Roman"/>
          <w:sz w:val="28"/>
          <w:szCs w:val="28"/>
          <w:lang w:val="kk-KZ"/>
        </w:rPr>
      </w:pPr>
      <w:r>
        <w:rPr>
          <w:noProof/>
        </w:rPr>
        <w:drawing>
          <wp:inline distT="0" distB="0" distL="0" distR="0">
            <wp:extent cx="2333625" cy="1524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3625" cy="1524000"/>
                    </a:xfrm>
                    <a:prstGeom prst="rect">
                      <a:avLst/>
                    </a:prstGeom>
                    <a:solidFill>
                      <a:srgbClr val="FFFFFF"/>
                    </a:solidFill>
                    <a:ln>
                      <a:noFill/>
                    </a:ln>
                  </pic:spPr>
                </pic:pic>
              </a:graphicData>
            </a:graphic>
          </wp:inline>
        </w:drawing>
      </w: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eastAsia="ko-KR"/>
        </w:rPr>
        <w:t xml:space="preserve">Кыдырова Ж.Ш., </w:t>
      </w:r>
      <w:r w:rsidR="00BF534B">
        <w:rPr>
          <w:rFonts w:ascii="Times New Roman" w:hAnsi="Times New Roman" w:cs="Times New Roman"/>
          <w:sz w:val="28"/>
          <w:szCs w:val="28"/>
          <w:lang w:val="kk-KZ" w:eastAsia="ko-KR"/>
        </w:rPr>
        <w:t>Сиязбекқызы Б.</w:t>
      </w:r>
      <w:r w:rsidRPr="007A5732">
        <w:rPr>
          <w:rFonts w:ascii="Times New Roman" w:hAnsi="Times New Roman" w:cs="Times New Roman"/>
          <w:sz w:val="28"/>
          <w:szCs w:val="28"/>
          <w:lang w:val="kk-KZ" w:eastAsia="ko-KR"/>
        </w:rPr>
        <w:t>, Тулеева А.Ж.</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C36CCD"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5В05</w:t>
      </w:r>
      <w:r w:rsidR="00C36CCD">
        <w:rPr>
          <w:rFonts w:ascii="Times New Roman" w:hAnsi="Times New Roman" w:cs="Times New Roman"/>
          <w:b/>
          <w:bCs/>
          <w:sz w:val="28"/>
          <w:szCs w:val="28"/>
          <w:lang w:val="kk-KZ"/>
        </w:rPr>
        <w:t>07</w:t>
      </w:r>
      <w:r w:rsidRPr="007A5732">
        <w:rPr>
          <w:rFonts w:ascii="Times New Roman" w:hAnsi="Times New Roman" w:cs="Times New Roman"/>
          <w:b/>
          <w:bCs/>
          <w:sz w:val="28"/>
          <w:szCs w:val="28"/>
          <w:lang w:val="kk-KZ"/>
        </w:rPr>
        <w:t>00 - «</w:t>
      </w:r>
      <w:r w:rsidR="00C36CCD">
        <w:rPr>
          <w:rFonts w:ascii="Times New Roman" w:hAnsi="Times New Roman" w:cs="Times New Roman"/>
          <w:b/>
          <w:bCs/>
          <w:sz w:val="28"/>
          <w:szCs w:val="28"/>
          <w:lang w:val="kk-KZ"/>
        </w:rPr>
        <w:t>Менеджент</w:t>
      </w:r>
      <w:r w:rsidRPr="007A5732">
        <w:rPr>
          <w:rFonts w:ascii="Times New Roman" w:hAnsi="Times New Roman" w:cs="Times New Roman"/>
          <w:b/>
          <w:bCs/>
          <w:sz w:val="28"/>
          <w:szCs w:val="28"/>
          <w:lang w:val="kk-KZ"/>
        </w:rPr>
        <w:t>» мамандығы студенттері үшін</w:t>
      </w:r>
    </w:p>
    <w:p w:rsidR="007A5732" w:rsidRPr="007A5732" w:rsidRDefault="00BF534B" w:rsidP="002A204C">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w:t>
      </w:r>
      <w:r w:rsidR="007A5732" w:rsidRPr="007A5732">
        <w:rPr>
          <w:rFonts w:ascii="Times New Roman" w:hAnsi="Times New Roman" w:cs="Times New Roman"/>
          <w:b/>
          <w:bCs/>
          <w:sz w:val="28"/>
          <w:szCs w:val="28"/>
          <w:lang w:val="kk-KZ"/>
        </w:rPr>
        <w:t xml:space="preserve"> </w:t>
      </w:r>
      <w:r>
        <w:rPr>
          <w:rFonts w:ascii="Times New Roman" w:hAnsi="Times New Roman" w:cs="Times New Roman"/>
          <w:b/>
          <w:bCs/>
          <w:sz w:val="28"/>
          <w:szCs w:val="28"/>
          <w:lang w:val="kk-KZ"/>
        </w:rPr>
        <w:t>ө</w:t>
      </w:r>
      <w:r w:rsidR="007A5732" w:rsidRPr="007A5732">
        <w:rPr>
          <w:rFonts w:ascii="Times New Roman" w:hAnsi="Times New Roman" w:cs="Times New Roman"/>
          <w:b/>
          <w:bCs/>
          <w:sz w:val="28"/>
          <w:szCs w:val="28"/>
          <w:lang w:val="kk-KZ"/>
        </w:rPr>
        <w:t>ндірістік</w:t>
      </w:r>
      <w:r>
        <w:rPr>
          <w:rFonts w:ascii="Times New Roman" w:hAnsi="Times New Roman" w:cs="Times New Roman"/>
          <w:b/>
          <w:bCs/>
          <w:sz w:val="28"/>
          <w:szCs w:val="28"/>
          <w:lang w:val="kk-KZ"/>
        </w:rPr>
        <w:t xml:space="preserve">  2 </w:t>
      </w:r>
      <w:r w:rsidR="007A5732" w:rsidRPr="007A5732">
        <w:rPr>
          <w:rFonts w:ascii="Times New Roman" w:hAnsi="Times New Roman" w:cs="Times New Roman"/>
          <w:b/>
          <w:bCs/>
          <w:sz w:val="28"/>
          <w:szCs w:val="28"/>
          <w:lang w:val="kk-KZ"/>
        </w:rPr>
        <w:t xml:space="preserve">іс-тәжірибе өту бойынша </w:t>
      </w: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r w:rsidRPr="007A5732">
        <w:rPr>
          <w:rFonts w:ascii="Times New Roman" w:hAnsi="Times New Roman" w:cs="Times New Roman"/>
          <w:b/>
          <w:bCs/>
          <w:caps/>
          <w:sz w:val="28"/>
          <w:szCs w:val="28"/>
          <w:lang w:val="kk-KZ"/>
        </w:rPr>
        <w:t>әдістемелік нұсқау</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E558B5"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noProof/>
          <w:sz w:val="28"/>
          <w:szCs w:val="28"/>
        </w:rPr>
        <w:drawing>
          <wp:inline distT="0" distB="0" distL="0" distR="0">
            <wp:extent cx="5404485" cy="3575685"/>
            <wp:effectExtent l="0" t="0" r="5715" b="5715"/>
            <wp:docPr id="1" name="Рисунок 1" descr="Описание: 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4485" cy="3575685"/>
                    </a:xfrm>
                    <a:prstGeom prst="rect">
                      <a:avLst/>
                    </a:prstGeom>
                    <a:noFill/>
                    <a:ln>
                      <a:noFill/>
                    </a:ln>
                  </pic:spPr>
                </pic:pic>
              </a:graphicData>
            </a:graphic>
          </wp:inline>
        </w:drawing>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Default="007A5732" w:rsidP="007A5732">
      <w:pPr>
        <w:widowControl w:val="0"/>
        <w:spacing w:after="0" w:line="240" w:lineRule="auto"/>
        <w:ind w:firstLine="720"/>
        <w:jc w:val="center"/>
        <w:rPr>
          <w:rFonts w:ascii="Times New Roman" w:hAnsi="Times New Roman" w:cs="Times New Roman"/>
          <w:sz w:val="28"/>
          <w:szCs w:val="28"/>
          <w:lang w:val="en-US"/>
        </w:rPr>
      </w:pPr>
    </w:p>
    <w:p w:rsidR="00E558B5" w:rsidRDefault="00E558B5" w:rsidP="007A5732">
      <w:pPr>
        <w:widowControl w:val="0"/>
        <w:spacing w:after="0" w:line="240" w:lineRule="auto"/>
        <w:ind w:firstLine="720"/>
        <w:jc w:val="center"/>
        <w:rPr>
          <w:rFonts w:ascii="Times New Roman" w:hAnsi="Times New Roman" w:cs="Times New Roman"/>
          <w:sz w:val="28"/>
          <w:szCs w:val="28"/>
          <w:lang w:val="en-US"/>
        </w:rPr>
      </w:pPr>
    </w:p>
    <w:p w:rsidR="007A5732" w:rsidRPr="007A5732" w:rsidRDefault="00EF5641"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2018</w:t>
      </w:r>
      <w:r w:rsidR="007A5732" w:rsidRPr="007A5732">
        <w:rPr>
          <w:rFonts w:ascii="Times New Roman" w:hAnsi="Times New Roman" w:cs="Times New Roman"/>
          <w:sz w:val="28"/>
          <w:szCs w:val="28"/>
          <w:lang w:val="kk-KZ"/>
        </w:rPr>
        <w:t>ж.</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caps/>
          <w:sz w:val="28"/>
          <w:szCs w:val="28"/>
          <w:lang w:val="kk-KZ"/>
        </w:rPr>
      </w:pPr>
    </w:p>
    <w:p w:rsidR="007A5732" w:rsidRPr="00BF534B" w:rsidRDefault="007A5732" w:rsidP="007A5732">
      <w:pPr>
        <w:widowControl w:val="0"/>
        <w:spacing w:after="0" w:line="240" w:lineRule="auto"/>
        <w:ind w:firstLine="720"/>
        <w:jc w:val="center"/>
        <w:rPr>
          <w:rFonts w:ascii="Times New Roman" w:hAnsi="Times New Roman" w:cs="Times New Roman"/>
          <w:b/>
          <w:bCs/>
          <w:caps/>
          <w:sz w:val="28"/>
          <w:szCs w:val="28"/>
        </w:rPr>
      </w:pPr>
    </w:p>
    <w:p w:rsidR="002A204C" w:rsidRPr="00BF534B" w:rsidRDefault="002A204C" w:rsidP="007A5732">
      <w:pPr>
        <w:widowControl w:val="0"/>
        <w:spacing w:after="0" w:line="240" w:lineRule="auto"/>
        <w:ind w:firstLine="720"/>
        <w:jc w:val="center"/>
        <w:rPr>
          <w:rFonts w:ascii="Times New Roman" w:hAnsi="Times New Roman" w:cs="Times New Roman"/>
          <w:b/>
          <w:bCs/>
          <w:caps/>
          <w:sz w:val="28"/>
          <w:szCs w:val="28"/>
        </w:rPr>
      </w:pPr>
    </w:p>
    <w:p w:rsidR="00A068AE" w:rsidRPr="00076920" w:rsidRDefault="00A068AE" w:rsidP="007A5732">
      <w:pPr>
        <w:widowControl w:val="0"/>
        <w:spacing w:after="0" w:line="240" w:lineRule="auto"/>
        <w:ind w:firstLine="720"/>
        <w:jc w:val="center"/>
        <w:rPr>
          <w:rFonts w:ascii="Times New Roman" w:hAnsi="Times New Roman" w:cs="Times New Roman"/>
          <w:b/>
          <w:bCs/>
          <w:caps/>
          <w:sz w:val="24"/>
          <w:szCs w:val="24"/>
        </w:rPr>
      </w:pPr>
    </w:p>
    <w:p w:rsidR="007A5732" w:rsidRPr="00A068AE" w:rsidRDefault="007A5732" w:rsidP="007A5732">
      <w:pPr>
        <w:widowControl w:val="0"/>
        <w:spacing w:after="0" w:line="240" w:lineRule="auto"/>
        <w:ind w:firstLine="720"/>
        <w:jc w:val="center"/>
        <w:rPr>
          <w:rFonts w:ascii="Times New Roman" w:hAnsi="Times New Roman" w:cs="Times New Roman"/>
          <w:b/>
          <w:bCs/>
          <w:caps/>
          <w:sz w:val="24"/>
          <w:szCs w:val="24"/>
          <w:lang w:val="kk-KZ"/>
        </w:rPr>
      </w:pPr>
      <w:r w:rsidRPr="00A068AE">
        <w:rPr>
          <w:rFonts w:ascii="Times New Roman" w:hAnsi="Times New Roman" w:cs="Times New Roman"/>
          <w:b/>
          <w:bCs/>
          <w:caps/>
          <w:sz w:val="24"/>
          <w:szCs w:val="24"/>
          <w:lang w:val="kk-KZ"/>
        </w:rPr>
        <w:lastRenderedPageBreak/>
        <w:t>Қазақстан республикасы білім және ғылым Министрлігі</w:t>
      </w: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М.Әуезов атындағы Оңтүстік Қазақстан Мемлекеттік университеті</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rPr>
        <w:t xml:space="preserve"> «Менеджмент және маркетинг» кафедрасы</w:t>
      </w: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right"/>
        <w:rPr>
          <w:rFonts w:ascii="Times New Roman" w:hAnsi="Times New Roman" w:cs="Times New Roman"/>
          <w:sz w:val="28"/>
          <w:szCs w:val="28"/>
          <w:lang w:val="kk-KZ"/>
        </w:rPr>
      </w:pPr>
    </w:p>
    <w:p w:rsidR="007A5732" w:rsidRPr="007A5732" w:rsidRDefault="007A5732" w:rsidP="002E39B7">
      <w:pPr>
        <w:widowControl w:val="0"/>
        <w:spacing w:after="0" w:line="240" w:lineRule="auto"/>
        <w:ind w:firstLine="720"/>
        <w:jc w:val="center"/>
        <w:rPr>
          <w:rFonts w:ascii="Times New Roman" w:hAnsi="Times New Roman" w:cs="Times New Roman"/>
          <w:sz w:val="28"/>
          <w:szCs w:val="28"/>
          <w:lang w:val="kk-KZ"/>
        </w:rPr>
      </w:pPr>
      <w:r w:rsidRPr="007A5732">
        <w:rPr>
          <w:rFonts w:ascii="Times New Roman" w:hAnsi="Times New Roman" w:cs="Times New Roman"/>
          <w:sz w:val="28"/>
          <w:szCs w:val="28"/>
          <w:lang w:val="kk-KZ"/>
        </w:rPr>
        <w:t>Қ</w:t>
      </w:r>
      <w:r w:rsidRPr="007A5732">
        <w:rPr>
          <w:rFonts w:ascii="Times New Roman" w:hAnsi="Times New Roman" w:cs="Times New Roman"/>
          <w:sz w:val="28"/>
          <w:szCs w:val="28"/>
          <w:lang w:val="kk-KZ" w:eastAsia="ko-KR"/>
        </w:rPr>
        <w:t xml:space="preserve">ыдырова Ж.Ш., </w:t>
      </w:r>
      <w:r w:rsidR="00BF534B">
        <w:rPr>
          <w:rFonts w:ascii="Times New Roman" w:hAnsi="Times New Roman" w:cs="Times New Roman"/>
          <w:sz w:val="28"/>
          <w:szCs w:val="28"/>
          <w:lang w:val="kk-KZ" w:eastAsia="ko-KR"/>
        </w:rPr>
        <w:t>Сизбекқызы Б.</w:t>
      </w:r>
      <w:r w:rsidR="00FF0343">
        <w:rPr>
          <w:rFonts w:ascii="Times New Roman" w:hAnsi="Times New Roman" w:cs="Times New Roman"/>
          <w:sz w:val="28"/>
          <w:szCs w:val="28"/>
          <w:lang w:val="kk-KZ" w:eastAsia="ko-KR"/>
        </w:rPr>
        <w:t>,</w:t>
      </w:r>
      <w:r w:rsidRPr="007A5732">
        <w:rPr>
          <w:rFonts w:ascii="Times New Roman" w:hAnsi="Times New Roman" w:cs="Times New Roman"/>
          <w:sz w:val="28"/>
          <w:szCs w:val="28"/>
          <w:lang w:val="kk-KZ" w:eastAsia="ko-KR"/>
        </w:rPr>
        <w:t>Тулеева А.Ж.</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7A5732" w:rsidRPr="007A5732" w:rsidRDefault="007A5732" w:rsidP="007A5732">
      <w:pPr>
        <w:widowControl w:val="0"/>
        <w:spacing w:after="0" w:line="240" w:lineRule="auto"/>
        <w:ind w:firstLine="720"/>
        <w:jc w:val="both"/>
        <w:rPr>
          <w:rFonts w:ascii="Times New Roman" w:hAnsi="Times New Roman" w:cs="Times New Roman"/>
          <w:b/>
          <w:bCs/>
          <w:sz w:val="28"/>
          <w:szCs w:val="28"/>
          <w:lang w:val="kk-KZ"/>
        </w:rPr>
      </w:pPr>
    </w:p>
    <w:p w:rsidR="00897BDE"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sz w:val="28"/>
          <w:szCs w:val="28"/>
          <w:lang w:val="kk-KZ"/>
        </w:rPr>
        <w:t>5В05</w:t>
      </w:r>
      <w:r w:rsidR="00FF0343">
        <w:rPr>
          <w:rFonts w:ascii="Times New Roman" w:hAnsi="Times New Roman" w:cs="Times New Roman"/>
          <w:b/>
          <w:bCs/>
          <w:sz w:val="28"/>
          <w:szCs w:val="28"/>
          <w:lang w:val="kk-KZ"/>
        </w:rPr>
        <w:t>07</w:t>
      </w:r>
      <w:r w:rsidRPr="007A5732">
        <w:rPr>
          <w:rFonts w:ascii="Times New Roman" w:hAnsi="Times New Roman" w:cs="Times New Roman"/>
          <w:b/>
          <w:bCs/>
          <w:sz w:val="28"/>
          <w:szCs w:val="28"/>
          <w:lang w:val="kk-KZ"/>
        </w:rPr>
        <w:t>00 - «</w:t>
      </w:r>
      <w:r w:rsidR="00897BDE">
        <w:rPr>
          <w:rFonts w:ascii="Times New Roman" w:hAnsi="Times New Roman" w:cs="Times New Roman"/>
          <w:b/>
          <w:bCs/>
          <w:sz w:val="28"/>
          <w:szCs w:val="28"/>
          <w:lang w:val="kk-KZ"/>
        </w:rPr>
        <w:t>Менеджмент</w:t>
      </w:r>
      <w:r w:rsidRPr="007A5732">
        <w:rPr>
          <w:rFonts w:ascii="Times New Roman" w:hAnsi="Times New Roman" w:cs="Times New Roman"/>
          <w:b/>
          <w:bCs/>
          <w:sz w:val="28"/>
          <w:szCs w:val="28"/>
          <w:lang w:val="kk-KZ"/>
        </w:rPr>
        <w:t>» мамандығы студенттері үшін</w:t>
      </w:r>
    </w:p>
    <w:p w:rsidR="007A5732" w:rsidRPr="007A5732" w:rsidRDefault="00BF534B" w:rsidP="002A204C">
      <w:pPr>
        <w:widowControl w:val="0"/>
        <w:spacing w:after="0" w:line="240" w:lineRule="auto"/>
        <w:ind w:firstLine="720"/>
        <w:jc w:val="center"/>
        <w:rPr>
          <w:rFonts w:ascii="Times New Roman" w:hAnsi="Times New Roman" w:cs="Times New Roman"/>
          <w:b/>
          <w:bCs/>
          <w:sz w:val="28"/>
          <w:szCs w:val="28"/>
          <w:lang w:val="kk-KZ"/>
        </w:rPr>
      </w:pPr>
      <w:r>
        <w:rPr>
          <w:rFonts w:ascii="Times New Roman" w:hAnsi="Times New Roman" w:cs="Times New Roman"/>
          <w:b/>
          <w:bCs/>
          <w:sz w:val="28"/>
          <w:szCs w:val="28"/>
          <w:lang w:val="kk-KZ"/>
        </w:rPr>
        <w:t xml:space="preserve"> ө</w:t>
      </w:r>
      <w:r w:rsidR="007A5732" w:rsidRPr="007A5732">
        <w:rPr>
          <w:rFonts w:ascii="Times New Roman" w:hAnsi="Times New Roman" w:cs="Times New Roman"/>
          <w:b/>
          <w:bCs/>
          <w:sz w:val="28"/>
          <w:szCs w:val="28"/>
          <w:lang w:val="kk-KZ"/>
        </w:rPr>
        <w:t>ндірістік</w:t>
      </w:r>
      <w:r>
        <w:rPr>
          <w:rFonts w:ascii="Times New Roman" w:hAnsi="Times New Roman" w:cs="Times New Roman"/>
          <w:b/>
          <w:bCs/>
          <w:sz w:val="28"/>
          <w:szCs w:val="28"/>
          <w:lang w:val="kk-KZ"/>
        </w:rPr>
        <w:t xml:space="preserve"> </w:t>
      </w:r>
      <w:r w:rsidR="00760ED7" w:rsidRPr="00760ED7">
        <w:rPr>
          <w:rFonts w:ascii="Times New Roman" w:hAnsi="Times New Roman" w:cs="Times New Roman"/>
          <w:b/>
          <w:bCs/>
          <w:sz w:val="28"/>
          <w:szCs w:val="28"/>
          <w:lang w:val="kk-KZ"/>
        </w:rPr>
        <w:t xml:space="preserve"> 2 </w:t>
      </w:r>
      <w:r w:rsidR="007A5732" w:rsidRPr="007A5732">
        <w:rPr>
          <w:rFonts w:ascii="Times New Roman" w:hAnsi="Times New Roman" w:cs="Times New Roman"/>
          <w:b/>
          <w:bCs/>
          <w:sz w:val="28"/>
          <w:szCs w:val="28"/>
          <w:lang w:val="kk-KZ"/>
        </w:rPr>
        <w:t xml:space="preserve">іс-тәжірибе өту бойынша </w:t>
      </w:r>
    </w:p>
    <w:p w:rsidR="007A5732" w:rsidRPr="007A5732" w:rsidRDefault="007A5732" w:rsidP="007A5732">
      <w:pPr>
        <w:widowControl w:val="0"/>
        <w:spacing w:after="0" w:line="240" w:lineRule="auto"/>
        <w:ind w:firstLine="720"/>
        <w:jc w:val="center"/>
        <w:rPr>
          <w:rFonts w:ascii="Times New Roman" w:hAnsi="Times New Roman" w:cs="Times New Roman"/>
          <w:b/>
          <w:bCs/>
          <w:sz w:val="28"/>
          <w:szCs w:val="28"/>
          <w:lang w:val="kk-KZ"/>
        </w:rPr>
      </w:pPr>
      <w:r w:rsidRPr="007A5732">
        <w:rPr>
          <w:rFonts w:ascii="Times New Roman" w:hAnsi="Times New Roman" w:cs="Times New Roman"/>
          <w:b/>
          <w:bCs/>
          <w:caps/>
          <w:sz w:val="28"/>
          <w:szCs w:val="28"/>
          <w:lang w:val="kk-KZ"/>
        </w:rPr>
        <w:t>әдістемелік нұсқау</w:t>
      </w: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jc w:val="center"/>
        <w:rPr>
          <w:rFonts w:ascii="Times New Roman" w:hAnsi="Times New Roman" w:cs="Times New Roman"/>
          <w:sz w:val="28"/>
          <w:szCs w:val="28"/>
          <w:lang w:val="kk-KZ"/>
        </w:rPr>
      </w:pPr>
    </w:p>
    <w:p w:rsidR="007A5732" w:rsidRPr="00076920" w:rsidRDefault="007A5732" w:rsidP="007A5732">
      <w:pPr>
        <w:widowControl w:val="0"/>
        <w:spacing w:after="0" w:line="240" w:lineRule="auto"/>
        <w:ind w:firstLine="720"/>
        <w:jc w:val="center"/>
        <w:rPr>
          <w:rFonts w:ascii="Times New Roman" w:hAnsi="Times New Roman" w:cs="Times New Roman"/>
          <w:sz w:val="28"/>
          <w:szCs w:val="28"/>
          <w:lang w:val="kk-KZ"/>
        </w:rPr>
      </w:pPr>
    </w:p>
    <w:p w:rsidR="00A068AE" w:rsidRPr="00076920" w:rsidRDefault="00A068AE" w:rsidP="007A5732">
      <w:pPr>
        <w:widowControl w:val="0"/>
        <w:spacing w:after="0" w:line="240" w:lineRule="auto"/>
        <w:ind w:firstLine="720"/>
        <w:jc w:val="center"/>
        <w:rPr>
          <w:rFonts w:ascii="Times New Roman" w:hAnsi="Times New Roman" w:cs="Times New Roman"/>
          <w:sz w:val="28"/>
          <w:szCs w:val="28"/>
          <w:lang w:val="kk-KZ"/>
        </w:rPr>
      </w:pPr>
    </w:p>
    <w:p w:rsidR="007A5732" w:rsidRPr="00BF534B" w:rsidRDefault="007A5732" w:rsidP="007A5732">
      <w:pPr>
        <w:widowControl w:val="0"/>
        <w:spacing w:after="0" w:line="240" w:lineRule="auto"/>
        <w:ind w:firstLine="720"/>
        <w:jc w:val="center"/>
        <w:rPr>
          <w:rFonts w:ascii="Times New Roman" w:hAnsi="Times New Roman" w:cs="Times New Roman"/>
          <w:sz w:val="28"/>
          <w:szCs w:val="28"/>
          <w:lang w:val="kk-KZ"/>
        </w:rPr>
      </w:pPr>
    </w:p>
    <w:p w:rsidR="002A204C" w:rsidRPr="00BF534B" w:rsidRDefault="002A204C" w:rsidP="007A5732">
      <w:pPr>
        <w:widowControl w:val="0"/>
        <w:spacing w:after="0" w:line="240" w:lineRule="auto"/>
        <w:ind w:firstLine="720"/>
        <w:jc w:val="center"/>
        <w:rPr>
          <w:rFonts w:ascii="Times New Roman" w:hAnsi="Times New Roman" w:cs="Times New Roman"/>
          <w:sz w:val="28"/>
          <w:szCs w:val="28"/>
          <w:lang w:val="kk-KZ"/>
        </w:rPr>
      </w:pPr>
    </w:p>
    <w:p w:rsidR="007A5732" w:rsidRPr="007A5732" w:rsidRDefault="002E39B7" w:rsidP="007A5732">
      <w:pPr>
        <w:widowControl w:val="0"/>
        <w:spacing w:after="0" w:line="240" w:lineRule="auto"/>
        <w:ind w:firstLine="720"/>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 201</w:t>
      </w:r>
      <w:r w:rsidRPr="00C65B0F">
        <w:rPr>
          <w:rFonts w:ascii="Times New Roman" w:hAnsi="Times New Roman" w:cs="Times New Roman"/>
          <w:sz w:val="28"/>
          <w:szCs w:val="28"/>
          <w:lang w:val="kk-KZ"/>
        </w:rPr>
        <w:t>8</w:t>
      </w:r>
      <w:r w:rsidR="007A5732" w:rsidRPr="007A5732">
        <w:rPr>
          <w:rFonts w:ascii="Times New Roman" w:hAnsi="Times New Roman" w:cs="Times New Roman"/>
          <w:sz w:val="28"/>
          <w:szCs w:val="28"/>
          <w:lang w:val="kk-KZ"/>
        </w:rPr>
        <w:t xml:space="preserve"> ж.</w:t>
      </w:r>
    </w:p>
    <w:p w:rsidR="00B62DEA" w:rsidRDefault="00B62DEA" w:rsidP="00B62DEA">
      <w:pPr>
        <w:pStyle w:val="20"/>
        <w:tabs>
          <w:tab w:val="left" w:pos="9072"/>
        </w:tabs>
        <w:spacing w:after="0" w:line="240" w:lineRule="auto"/>
        <w:jc w:val="both"/>
        <w:rPr>
          <w:sz w:val="28"/>
          <w:szCs w:val="28"/>
          <w:lang w:val="kk-KZ"/>
        </w:rPr>
      </w:pPr>
      <w:r>
        <w:rPr>
          <w:sz w:val="28"/>
          <w:szCs w:val="28"/>
          <w:lang w:val="kk-KZ"/>
        </w:rPr>
        <w:lastRenderedPageBreak/>
        <w:t>УДК  330:631.5 (083.13)</w:t>
      </w: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r w:rsidRPr="007A5732">
        <w:rPr>
          <w:rFonts w:ascii="Times New Roman" w:hAnsi="Times New Roman" w:cs="Times New Roman"/>
          <w:sz w:val="28"/>
          <w:szCs w:val="28"/>
          <w:lang w:val="kk-KZ"/>
        </w:rPr>
        <w:t>Құрастырғандар: э.ғ.к., доцент Қ</w:t>
      </w:r>
      <w:r w:rsidRPr="007A5732">
        <w:rPr>
          <w:rFonts w:ascii="Times New Roman" w:hAnsi="Times New Roman" w:cs="Times New Roman"/>
          <w:sz w:val="28"/>
          <w:szCs w:val="28"/>
          <w:lang w:val="kk-KZ" w:eastAsia="ko-KR"/>
        </w:rPr>
        <w:t xml:space="preserve">ыдырова Ж.Ш., магистр, аға оқытушы </w:t>
      </w:r>
      <w:r w:rsidR="009A0CB5">
        <w:rPr>
          <w:rFonts w:ascii="Times New Roman" w:hAnsi="Times New Roman" w:cs="Times New Roman"/>
          <w:sz w:val="28"/>
          <w:szCs w:val="28"/>
          <w:lang w:val="kk-KZ" w:eastAsia="ko-KR"/>
        </w:rPr>
        <w:t>Сиязбекқызы Б.</w:t>
      </w:r>
      <w:r w:rsidRPr="007A5732">
        <w:rPr>
          <w:rFonts w:ascii="Times New Roman" w:hAnsi="Times New Roman" w:cs="Times New Roman"/>
          <w:sz w:val="28"/>
          <w:szCs w:val="28"/>
          <w:lang w:val="kk-KZ" w:eastAsia="ko-KR"/>
        </w:rPr>
        <w:t xml:space="preserve">, магистр, аға оқытушы Тулеева А.Ж. </w:t>
      </w:r>
      <w:r w:rsidRPr="007A5732">
        <w:rPr>
          <w:rFonts w:ascii="Times New Roman" w:hAnsi="Times New Roman" w:cs="Times New Roman"/>
          <w:bCs/>
          <w:sz w:val="28"/>
          <w:szCs w:val="28"/>
          <w:lang w:val="kk-KZ"/>
        </w:rPr>
        <w:t>5В05</w:t>
      </w:r>
      <w:r w:rsidR="003E0965">
        <w:rPr>
          <w:rFonts w:ascii="Times New Roman" w:hAnsi="Times New Roman" w:cs="Times New Roman"/>
          <w:bCs/>
          <w:sz w:val="28"/>
          <w:szCs w:val="28"/>
          <w:lang w:val="kk-KZ"/>
        </w:rPr>
        <w:t>07</w:t>
      </w:r>
      <w:r w:rsidRPr="007A5732">
        <w:rPr>
          <w:rFonts w:ascii="Times New Roman" w:hAnsi="Times New Roman" w:cs="Times New Roman"/>
          <w:bCs/>
          <w:sz w:val="28"/>
          <w:szCs w:val="28"/>
          <w:lang w:val="kk-KZ"/>
        </w:rPr>
        <w:t>00 - «Ме</w:t>
      </w:r>
      <w:r w:rsidR="003E0965">
        <w:rPr>
          <w:rFonts w:ascii="Times New Roman" w:hAnsi="Times New Roman" w:cs="Times New Roman"/>
          <w:bCs/>
          <w:sz w:val="28"/>
          <w:szCs w:val="28"/>
          <w:lang w:val="kk-KZ"/>
        </w:rPr>
        <w:t>неджмент</w:t>
      </w:r>
      <w:r w:rsidRPr="007A5732">
        <w:rPr>
          <w:rFonts w:ascii="Times New Roman" w:hAnsi="Times New Roman" w:cs="Times New Roman"/>
          <w:bCs/>
          <w:sz w:val="28"/>
          <w:szCs w:val="28"/>
          <w:lang w:val="kk-KZ"/>
        </w:rPr>
        <w:t>»</w:t>
      </w:r>
      <w:r w:rsidR="00D05DD9">
        <w:rPr>
          <w:rFonts w:ascii="Times New Roman" w:hAnsi="Times New Roman" w:cs="Times New Roman"/>
          <w:bCs/>
          <w:sz w:val="28"/>
          <w:szCs w:val="28"/>
          <w:lang w:val="kk-KZ"/>
        </w:rPr>
        <w:t xml:space="preserve"> мамандығы студенттері үшін </w:t>
      </w:r>
      <w:r w:rsidRPr="007A5732">
        <w:rPr>
          <w:rFonts w:ascii="Times New Roman" w:hAnsi="Times New Roman" w:cs="Times New Roman"/>
          <w:bCs/>
          <w:sz w:val="28"/>
          <w:szCs w:val="28"/>
          <w:lang w:val="kk-KZ"/>
        </w:rPr>
        <w:t xml:space="preserve"> өндірістік</w:t>
      </w:r>
      <w:r w:rsidR="00D05DD9">
        <w:rPr>
          <w:rFonts w:ascii="Times New Roman" w:hAnsi="Times New Roman" w:cs="Times New Roman"/>
          <w:bCs/>
          <w:sz w:val="28"/>
          <w:szCs w:val="28"/>
          <w:lang w:val="kk-KZ"/>
        </w:rPr>
        <w:t xml:space="preserve"> </w:t>
      </w:r>
      <w:r w:rsidR="00760ED7">
        <w:rPr>
          <w:rFonts w:ascii="Times New Roman" w:hAnsi="Times New Roman" w:cs="Times New Roman"/>
          <w:bCs/>
          <w:sz w:val="28"/>
          <w:szCs w:val="28"/>
          <w:lang w:val="kk-KZ"/>
        </w:rPr>
        <w:t xml:space="preserve"> 2</w:t>
      </w:r>
      <w:r w:rsidRPr="007A5732">
        <w:rPr>
          <w:rFonts w:ascii="Times New Roman" w:hAnsi="Times New Roman" w:cs="Times New Roman"/>
          <w:bCs/>
          <w:sz w:val="28"/>
          <w:szCs w:val="28"/>
          <w:lang w:val="kk-KZ"/>
        </w:rPr>
        <w:t xml:space="preserve">  іс-тәжірибе өту бойынша әдістемелік нұсқау</w:t>
      </w:r>
      <w:r w:rsidRPr="007A5732">
        <w:rPr>
          <w:rFonts w:ascii="Times New Roman" w:hAnsi="Times New Roman" w:cs="Times New Roman"/>
          <w:sz w:val="28"/>
          <w:szCs w:val="28"/>
          <w:lang w:val="kk-KZ"/>
        </w:rPr>
        <w:t>. Шымк</w:t>
      </w:r>
      <w:r w:rsidR="00B62DEA">
        <w:rPr>
          <w:rFonts w:ascii="Times New Roman" w:hAnsi="Times New Roman" w:cs="Times New Roman"/>
          <w:sz w:val="28"/>
          <w:szCs w:val="28"/>
          <w:lang w:val="kk-KZ"/>
        </w:rPr>
        <w:t>ент</w:t>
      </w:r>
      <w:r w:rsidR="00D05DD9">
        <w:rPr>
          <w:rFonts w:ascii="Times New Roman" w:hAnsi="Times New Roman" w:cs="Times New Roman"/>
          <w:sz w:val="28"/>
          <w:szCs w:val="28"/>
          <w:lang w:val="kk-KZ"/>
        </w:rPr>
        <w:t xml:space="preserve"> </w:t>
      </w:r>
      <w:r w:rsidR="00B62DEA">
        <w:rPr>
          <w:rFonts w:ascii="Times New Roman" w:hAnsi="Times New Roman" w:cs="Times New Roman"/>
          <w:sz w:val="28"/>
          <w:szCs w:val="28"/>
          <w:lang w:val="kk-KZ"/>
        </w:rPr>
        <w:t xml:space="preserve"> М.Әуезов атындағы ОҚМУ, 2018</w:t>
      </w:r>
      <w:r w:rsidRPr="007A5732">
        <w:rPr>
          <w:rFonts w:ascii="Times New Roman" w:hAnsi="Times New Roman" w:cs="Times New Roman"/>
          <w:sz w:val="28"/>
          <w:szCs w:val="28"/>
          <w:lang w:val="kk-KZ"/>
        </w:rPr>
        <w:t xml:space="preserve"> ж</w:t>
      </w:r>
      <w:r w:rsidRPr="003F3B25">
        <w:rPr>
          <w:rFonts w:ascii="Times New Roman" w:hAnsi="Times New Roman" w:cs="Times New Roman"/>
          <w:sz w:val="28"/>
          <w:szCs w:val="28"/>
          <w:lang w:val="kk-KZ"/>
        </w:rPr>
        <w:t xml:space="preserve">., </w:t>
      </w:r>
      <w:r w:rsidRPr="00B75C60">
        <w:rPr>
          <w:rFonts w:ascii="Times New Roman" w:hAnsi="Times New Roman" w:cs="Times New Roman"/>
          <w:sz w:val="28"/>
          <w:szCs w:val="28"/>
          <w:lang w:val="kk-KZ"/>
        </w:rPr>
        <w:t>28 б.</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bCs/>
          <w:sz w:val="28"/>
          <w:szCs w:val="28"/>
          <w:lang w:val="kk-KZ"/>
        </w:rPr>
        <w:t xml:space="preserve">Әдістемелік нұсқаулар </w:t>
      </w:r>
      <w:r w:rsidRPr="007A5732">
        <w:rPr>
          <w:rFonts w:ascii="Times New Roman" w:hAnsi="Times New Roman" w:cs="Times New Roman"/>
          <w:sz w:val="28"/>
          <w:szCs w:val="28"/>
          <w:lang w:val="kk-KZ" w:eastAsia="ko-KR"/>
        </w:rPr>
        <w:t xml:space="preserve">ОҚМУ СМЖ ПР 7.05-2016. Процедура. Студенттердің кәсіби іс-тәжірибесін ұйымдастыру және өткізу талаптарына сәйкес құрастырылған. </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bCs/>
          <w:sz w:val="28"/>
          <w:szCs w:val="28"/>
          <w:lang w:val="kk-KZ"/>
        </w:rPr>
        <w:t>Әдістемелік нұсқаулар</w:t>
      </w:r>
      <w:r w:rsidRPr="007A5732">
        <w:rPr>
          <w:rFonts w:ascii="Times New Roman" w:hAnsi="Times New Roman" w:cs="Times New Roman"/>
          <w:sz w:val="28"/>
          <w:szCs w:val="28"/>
          <w:lang w:val="kk-KZ" w:eastAsia="ko-KR"/>
        </w:rPr>
        <w:t xml:space="preserve"> кәсіби дайындаудың оқу жоспарына және мамандардың біліктілік сипаттамасына сәйкес құрастырылған, кәсіби дайындықты ұйымдастыруға бірыңғай кешендік ұстанымды, студенттерді оқытудың жүйелілігін, үздіксіздігін қамтамасыз етеді.</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r w:rsidRPr="007A5732">
        <w:rPr>
          <w:rFonts w:ascii="Times New Roman" w:hAnsi="Times New Roman" w:cs="Times New Roman"/>
          <w:sz w:val="28"/>
          <w:szCs w:val="28"/>
          <w:lang w:val="kk-KZ" w:eastAsia="ko-KR"/>
        </w:rPr>
        <w:t xml:space="preserve">Рецензент: </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sz w:val="28"/>
          <w:szCs w:val="28"/>
          <w:lang w:val="kk-KZ" w:eastAsia="ko-KR"/>
        </w:rPr>
        <w:t xml:space="preserve">Абдикеримова Г.И. – э.ғ.к., доцент, </w:t>
      </w:r>
      <w:r w:rsidRPr="007A5732">
        <w:rPr>
          <w:rFonts w:ascii="Times New Roman" w:hAnsi="Times New Roman" w:cs="Times New Roman"/>
          <w:sz w:val="28"/>
          <w:szCs w:val="28"/>
          <w:lang w:val="kk-KZ"/>
        </w:rPr>
        <w:t>М.Әуезов атындағы ОҚМУ</w:t>
      </w:r>
      <w:r w:rsidRPr="007A5732">
        <w:rPr>
          <w:rFonts w:ascii="Times New Roman" w:hAnsi="Times New Roman" w:cs="Times New Roman"/>
          <w:sz w:val="28"/>
          <w:szCs w:val="28"/>
          <w:lang w:val="kk-KZ" w:eastAsia="ko-KR"/>
        </w:rPr>
        <w:t>, «Экономика» кафедрасы.</w:t>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eastAsia="ko-KR"/>
        </w:rPr>
      </w:pPr>
    </w:p>
    <w:p w:rsidR="007A5732" w:rsidRPr="00B62DEA" w:rsidRDefault="00B62DEA" w:rsidP="00B62DEA">
      <w:pPr>
        <w:widowControl w:val="0"/>
        <w:spacing w:after="0" w:line="240" w:lineRule="auto"/>
        <w:ind w:firstLine="720"/>
        <w:jc w:val="both"/>
        <w:rPr>
          <w:rFonts w:ascii="Times New Roman" w:hAnsi="Times New Roman" w:cs="Times New Roman"/>
          <w:sz w:val="28"/>
          <w:szCs w:val="28"/>
          <w:lang w:val="kk-KZ" w:eastAsia="ko-KR"/>
        </w:rPr>
      </w:pPr>
      <w:r w:rsidRPr="00B62DEA">
        <w:rPr>
          <w:rFonts w:ascii="Times New Roman" w:hAnsi="Times New Roman" w:cs="Times New Roman"/>
          <w:sz w:val="28"/>
          <w:szCs w:val="28"/>
          <w:lang w:val="kk-KZ"/>
        </w:rPr>
        <w:t>«Менеджмент және маркетинг» кафедрасы мәжілісінде қаралды (№ ___ 20__ жылғы хаттама),  Басқару және бизнес жоғары мектебінің әдістемелік қамтамасыз етудің инновациялық технологиялары жөніндегі Комитеттің кеңесінде талқыланып, («___» _________ )№ ___ хаттамасымен жариялануға ұсынылды.</w:t>
      </w:r>
      <w:r w:rsidRPr="00B62DEA">
        <w:rPr>
          <w:rFonts w:ascii="Times New Roman" w:hAnsi="Times New Roman" w:cs="Times New Roman"/>
          <w:sz w:val="28"/>
          <w:szCs w:val="28"/>
          <w:lang w:val="kk-KZ"/>
        </w:rPr>
        <w:br/>
      </w:r>
    </w:p>
    <w:p w:rsidR="007A5732" w:rsidRPr="007A5732" w:rsidRDefault="007A5732" w:rsidP="007A5732">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B90DC4">
      <w:pPr>
        <w:widowControl w:val="0"/>
        <w:spacing w:after="0" w:line="240" w:lineRule="auto"/>
        <w:ind w:firstLine="720"/>
        <w:jc w:val="both"/>
        <w:rPr>
          <w:rFonts w:ascii="Times New Roman" w:hAnsi="Times New Roman" w:cs="Times New Roman"/>
          <w:sz w:val="28"/>
          <w:szCs w:val="28"/>
          <w:lang w:val="kk-KZ"/>
        </w:rPr>
      </w:pPr>
    </w:p>
    <w:p w:rsidR="007A5732" w:rsidRPr="007A5732" w:rsidRDefault="007A5732" w:rsidP="00B90DC4">
      <w:pPr>
        <w:widowControl w:val="0"/>
        <w:spacing w:after="0" w:line="240" w:lineRule="auto"/>
        <w:ind w:firstLine="720"/>
        <w:jc w:val="both"/>
        <w:rPr>
          <w:rFonts w:ascii="Times New Roman" w:hAnsi="Times New Roman" w:cs="Times New Roman"/>
          <w:sz w:val="28"/>
          <w:szCs w:val="28"/>
          <w:lang w:val="kk-KZ" w:eastAsia="ko-KR"/>
        </w:rPr>
      </w:pPr>
      <w:r w:rsidRPr="007A5732">
        <w:rPr>
          <w:rFonts w:ascii="Times New Roman" w:hAnsi="Times New Roman" w:cs="Times New Roman"/>
          <w:sz w:val="28"/>
          <w:szCs w:val="28"/>
          <w:lang w:val="kk-KZ"/>
        </w:rPr>
        <w:t>М.Әуезов атындағы ОҚМУ</w:t>
      </w:r>
      <w:r w:rsidRPr="007A5732">
        <w:rPr>
          <w:rFonts w:ascii="Times New Roman" w:hAnsi="Times New Roman" w:cs="Times New Roman"/>
          <w:sz w:val="28"/>
          <w:szCs w:val="28"/>
          <w:lang w:val="kk-KZ" w:eastAsia="ko-KR"/>
        </w:rPr>
        <w:t xml:space="preserve"> Оқу әдістемелік кеңесі баспаға ұсынған, хаттама №</w:t>
      </w:r>
      <w:r w:rsidR="00B62DEA">
        <w:rPr>
          <w:rFonts w:ascii="Times New Roman" w:hAnsi="Times New Roman" w:cs="Times New Roman"/>
          <w:sz w:val="28"/>
          <w:szCs w:val="28"/>
          <w:lang w:val="kk-KZ" w:eastAsia="ko-KR"/>
        </w:rPr>
        <w:t xml:space="preserve"> ___ «____» ______________ 2018</w:t>
      </w:r>
      <w:r w:rsidRPr="007A5732">
        <w:rPr>
          <w:rFonts w:ascii="Times New Roman" w:hAnsi="Times New Roman" w:cs="Times New Roman"/>
          <w:sz w:val="28"/>
          <w:szCs w:val="28"/>
          <w:lang w:val="kk-KZ" w:eastAsia="ko-KR"/>
        </w:rPr>
        <w:t>ж.</w:t>
      </w: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B62DEA" w:rsidRDefault="00B62DEA" w:rsidP="007A5732">
      <w:pPr>
        <w:widowControl w:val="0"/>
        <w:spacing w:after="0" w:line="240" w:lineRule="auto"/>
        <w:ind w:firstLine="720"/>
        <w:rPr>
          <w:rFonts w:ascii="Times New Roman" w:hAnsi="Times New Roman" w:cs="Times New Roman"/>
          <w:sz w:val="28"/>
          <w:szCs w:val="28"/>
          <w:lang w:val="kk-KZ" w:eastAsia="ko-KR"/>
        </w:rPr>
      </w:pPr>
    </w:p>
    <w:p w:rsidR="00B62DEA" w:rsidRDefault="00B62DEA" w:rsidP="007A5732">
      <w:pPr>
        <w:widowControl w:val="0"/>
        <w:spacing w:after="0" w:line="240" w:lineRule="auto"/>
        <w:ind w:firstLine="720"/>
        <w:rPr>
          <w:rFonts w:ascii="Times New Roman" w:hAnsi="Times New Roman" w:cs="Times New Roman"/>
          <w:sz w:val="28"/>
          <w:szCs w:val="28"/>
          <w:lang w:val="kk-KZ" w:eastAsia="ko-KR"/>
        </w:rPr>
      </w:pPr>
    </w:p>
    <w:p w:rsidR="00B62DEA" w:rsidRPr="007A5732" w:rsidRDefault="00B62DEA"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ind w:firstLine="720"/>
        <w:rPr>
          <w:rFonts w:ascii="Times New Roman" w:hAnsi="Times New Roman" w:cs="Times New Roman"/>
          <w:sz w:val="28"/>
          <w:szCs w:val="28"/>
          <w:lang w:val="kk-KZ" w:eastAsia="ko-KR"/>
        </w:rPr>
      </w:pPr>
    </w:p>
    <w:p w:rsidR="007A5732" w:rsidRPr="007A5732" w:rsidRDefault="007A5732" w:rsidP="007A5732">
      <w:pPr>
        <w:widowControl w:val="0"/>
        <w:spacing w:after="0" w:line="240" w:lineRule="auto"/>
        <w:rPr>
          <w:rFonts w:ascii="Times New Roman" w:hAnsi="Times New Roman" w:cs="Times New Roman"/>
          <w:sz w:val="28"/>
          <w:szCs w:val="28"/>
          <w:lang w:val="kk-KZ" w:eastAsia="ko-KR"/>
        </w:rPr>
      </w:pPr>
    </w:p>
    <w:p w:rsidR="007A5732" w:rsidRPr="009A0CB5" w:rsidRDefault="007A5732" w:rsidP="007A5732">
      <w:pPr>
        <w:widowControl w:val="0"/>
        <w:spacing w:after="0" w:line="240" w:lineRule="auto"/>
        <w:rPr>
          <w:rFonts w:ascii="Times New Roman" w:hAnsi="Times New Roman" w:cs="Times New Roman"/>
          <w:sz w:val="24"/>
          <w:szCs w:val="24"/>
          <w:lang w:val="kk-KZ" w:eastAsia="ko-KR"/>
        </w:rPr>
      </w:pPr>
      <w:r w:rsidRPr="009A0CB5">
        <w:rPr>
          <w:rFonts w:ascii="Times New Roman" w:hAnsi="Times New Roman" w:cs="Times New Roman"/>
          <w:sz w:val="24"/>
          <w:szCs w:val="24"/>
          <w:lang w:val="kk-KZ" w:eastAsia="ko-KR"/>
        </w:rPr>
        <w:t xml:space="preserve">© </w:t>
      </w:r>
      <w:r w:rsidRPr="009A0CB5">
        <w:rPr>
          <w:rFonts w:ascii="Times New Roman" w:hAnsi="Times New Roman" w:cs="Times New Roman"/>
          <w:bCs/>
          <w:sz w:val="24"/>
          <w:szCs w:val="24"/>
          <w:lang w:val="kk-KZ"/>
        </w:rPr>
        <w:t>М.Әуезов атындағы Оңтүстік Қазақстан Мемлекеттік университеті</w:t>
      </w:r>
      <w:r w:rsidR="00B62DEA" w:rsidRPr="009A0CB5">
        <w:rPr>
          <w:rFonts w:ascii="Times New Roman" w:hAnsi="Times New Roman" w:cs="Times New Roman"/>
          <w:sz w:val="24"/>
          <w:szCs w:val="24"/>
          <w:lang w:val="kk-KZ" w:eastAsia="ko-KR"/>
        </w:rPr>
        <w:t>, 2018</w:t>
      </w:r>
    </w:p>
    <w:p w:rsidR="007A5732" w:rsidRPr="009A0CB5" w:rsidRDefault="007A5732" w:rsidP="007A5732">
      <w:pPr>
        <w:widowControl w:val="0"/>
        <w:spacing w:after="0" w:line="240" w:lineRule="auto"/>
        <w:ind w:firstLine="720"/>
        <w:jc w:val="both"/>
        <w:rPr>
          <w:rFonts w:ascii="Times New Roman" w:hAnsi="Times New Roman" w:cs="Times New Roman"/>
          <w:sz w:val="24"/>
          <w:szCs w:val="24"/>
          <w:lang w:val="kk-KZ" w:eastAsia="ko-KR"/>
        </w:rPr>
      </w:pPr>
    </w:p>
    <w:p w:rsidR="007A5732" w:rsidRDefault="007A5732" w:rsidP="007A5732">
      <w:pPr>
        <w:widowControl w:val="0"/>
        <w:spacing w:after="0" w:line="240" w:lineRule="auto"/>
        <w:ind w:firstLine="720"/>
        <w:jc w:val="both"/>
        <w:rPr>
          <w:rFonts w:ascii="Times New Roman" w:hAnsi="Times New Roman" w:cs="Times New Roman"/>
          <w:sz w:val="24"/>
          <w:szCs w:val="24"/>
          <w:lang w:val="kk-KZ" w:eastAsia="ko-KR"/>
        </w:rPr>
      </w:pPr>
      <w:r w:rsidRPr="009A0CB5">
        <w:rPr>
          <w:rFonts w:ascii="Times New Roman" w:hAnsi="Times New Roman" w:cs="Times New Roman"/>
          <w:sz w:val="24"/>
          <w:szCs w:val="24"/>
          <w:lang w:val="kk-KZ" w:eastAsia="ko-KR"/>
        </w:rPr>
        <w:t>Шағаруға жауапты Тулеева А.Ж. ______________</w:t>
      </w:r>
    </w:p>
    <w:p w:rsidR="009A0CB5" w:rsidRPr="009A0CB5" w:rsidRDefault="009A0CB5" w:rsidP="007A5732">
      <w:pPr>
        <w:widowControl w:val="0"/>
        <w:spacing w:after="0" w:line="240" w:lineRule="auto"/>
        <w:ind w:firstLine="720"/>
        <w:jc w:val="both"/>
        <w:rPr>
          <w:rFonts w:ascii="Times New Roman" w:hAnsi="Times New Roman" w:cs="Times New Roman"/>
          <w:sz w:val="24"/>
          <w:szCs w:val="24"/>
          <w:lang w:val="kk-KZ" w:eastAsia="ko-KR"/>
        </w:rPr>
      </w:pPr>
    </w:p>
    <w:p w:rsidR="008C4D04" w:rsidRDefault="007A5732" w:rsidP="007A5732">
      <w:pPr>
        <w:jc w:val="center"/>
        <w:rPr>
          <w:rFonts w:ascii="Times New Roman" w:hAnsi="Times New Roman" w:cs="Times New Roman"/>
          <w:b/>
          <w:sz w:val="28"/>
          <w:szCs w:val="28"/>
          <w:lang w:val="kk-KZ"/>
        </w:rPr>
      </w:pPr>
      <w:r w:rsidRPr="007A5732">
        <w:rPr>
          <w:rFonts w:ascii="Times New Roman" w:hAnsi="Times New Roman" w:cs="Times New Roman"/>
          <w:b/>
          <w:sz w:val="28"/>
          <w:szCs w:val="28"/>
          <w:lang w:val="kk-KZ"/>
        </w:rPr>
        <w:lastRenderedPageBreak/>
        <w:t>Мазмұны</w:t>
      </w:r>
    </w:p>
    <w:tbl>
      <w:tblPr>
        <w:tblW w:w="0" w:type="auto"/>
        <w:tblLook w:val="01E0"/>
      </w:tblPr>
      <w:tblGrid>
        <w:gridCol w:w="9179"/>
        <w:gridCol w:w="675"/>
      </w:tblGrid>
      <w:tr w:rsidR="00B75C60" w:rsidRPr="00B75C60" w:rsidTr="00B75C60">
        <w:tc>
          <w:tcPr>
            <w:tcW w:w="9179"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rPr>
              <w:t>Кіріспе</w:t>
            </w:r>
          </w:p>
        </w:tc>
        <w:tc>
          <w:tcPr>
            <w:tcW w:w="675"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6</w:t>
            </w:r>
          </w:p>
        </w:tc>
      </w:tr>
      <w:tr w:rsidR="00B75C60" w:rsidRPr="00B75C60" w:rsidTr="00B75C60">
        <w:tc>
          <w:tcPr>
            <w:tcW w:w="9179"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 Біліктілі</w:t>
            </w:r>
            <w:r w:rsidR="008C4D04" w:rsidRPr="00B75C60">
              <w:rPr>
                <w:rFonts w:ascii="Times New Roman" w:hAnsi="Times New Roman" w:cs="Times New Roman"/>
                <w:sz w:val="28"/>
                <w:szCs w:val="28"/>
                <w:lang w:val="kk-KZ"/>
              </w:rPr>
              <w:t>к</w:t>
            </w:r>
            <w:r w:rsidRPr="00B75C60">
              <w:rPr>
                <w:rFonts w:ascii="Times New Roman" w:hAnsi="Times New Roman" w:cs="Times New Roman"/>
                <w:sz w:val="28"/>
                <w:szCs w:val="28"/>
                <w:lang w:val="kk-KZ"/>
              </w:rPr>
              <w:t>тер мен лауазымдар тізімі</w:t>
            </w:r>
          </w:p>
        </w:tc>
        <w:tc>
          <w:tcPr>
            <w:tcW w:w="675" w:type="dxa"/>
          </w:tcPr>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8</w:t>
            </w:r>
          </w:p>
        </w:tc>
      </w:tr>
      <w:tr w:rsidR="00B75C60" w:rsidRPr="00B75C60" w:rsidTr="00B75C60">
        <w:tc>
          <w:tcPr>
            <w:tcW w:w="9179" w:type="dxa"/>
          </w:tcPr>
          <w:p w:rsidR="007A5732" w:rsidRPr="00B75C60" w:rsidRDefault="007A5732" w:rsidP="007A5732">
            <w:pPr>
              <w:pStyle w:val="1"/>
              <w:keepNext w:val="0"/>
              <w:widowControl w:val="0"/>
              <w:tabs>
                <w:tab w:val="left" w:pos="426"/>
              </w:tabs>
              <w:jc w:val="both"/>
              <w:rPr>
                <w:b w:val="0"/>
                <w:sz w:val="28"/>
                <w:szCs w:val="28"/>
                <w:lang w:val="kk-KZ"/>
              </w:rPr>
            </w:pPr>
            <w:r w:rsidRPr="00B75C60">
              <w:rPr>
                <w:b w:val="0"/>
                <w:sz w:val="28"/>
                <w:szCs w:val="28"/>
                <w:lang w:val="kk-KZ"/>
              </w:rPr>
              <w:t>2.</w:t>
            </w:r>
            <w:r w:rsidR="005B54E8" w:rsidRPr="00B75C60">
              <w:rPr>
                <w:b w:val="0"/>
                <w:sz w:val="28"/>
                <w:szCs w:val="28"/>
                <w:lang w:val="kk-KZ"/>
              </w:rPr>
              <w:t>5В0507</w:t>
            </w:r>
            <w:r w:rsidR="008C4D04" w:rsidRPr="00B75C60">
              <w:rPr>
                <w:b w:val="0"/>
                <w:sz w:val="28"/>
                <w:szCs w:val="28"/>
                <w:lang w:val="kk-KZ"/>
              </w:rPr>
              <w:t>00 «</w:t>
            </w:r>
            <w:r w:rsidR="005B54E8" w:rsidRPr="00B75C60">
              <w:rPr>
                <w:rStyle w:val="30pt"/>
                <w:rFonts w:eastAsiaTheme="minorEastAsia"/>
                <w:color w:val="auto"/>
                <w:sz w:val="28"/>
                <w:szCs w:val="28"/>
              </w:rPr>
              <w:t>Менеджмент</w:t>
            </w:r>
            <w:r w:rsidR="008C4D04" w:rsidRPr="00B75C60">
              <w:rPr>
                <w:rStyle w:val="30pt"/>
                <w:rFonts w:eastAsiaTheme="minorEastAsia"/>
                <w:color w:val="auto"/>
                <w:sz w:val="28"/>
                <w:szCs w:val="28"/>
              </w:rPr>
              <w:t>»</w:t>
            </w:r>
            <w:r w:rsidRPr="00B75C60">
              <w:rPr>
                <w:rStyle w:val="30pt"/>
                <w:rFonts w:eastAsiaTheme="minorEastAsia"/>
                <w:color w:val="auto"/>
                <w:sz w:val="28"/>
                <w:szCs w:val="28"/>
              </w:rPr>
              <w:t xml:space="preserve"> мамандығы бойынша бакалаврдың біліктілік сипаттамасы</w:t>
            </w:r>
            <w:r w:rsidRPr="00B75C60">
              <w:rPr>
                <w:b w:val="0"/>
                <w:sz w:val="28"/>
                <w:szCs w:val="28"/>
                <w:lang w:val="kk-KZ"/>
              </w:rPr>
              <w:t xml:space="preserve"> (саласы, объекттері, түрлері, қызметтері, бағыттары және кәсіби қызмет мазмұны)</w:t>
            </w:r>
          </w:p>
        </w:tc>
        <w:tc>
          <w:tcPr>
            <w:tcW w:w="675"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p>
          <w:p w:rsidR="007A5732" w:rsidRPr="00B75C60" w:rsidRDefault="007A5732" w:rsidP="007A5732">
            <w:pPr>
              <w:widowControl w:val="0"/>
              <w:spacing w:after="0" w:line="240" w:lineRule="auto"/>
              <w:jc w:val="both"/>
              <w:rPr>
                <w:rFonts w:ascii="Times New Roman" w:hAnsi="Times New Roman" w:cs="Times New Roman"/>
                <w:sz w:val="28"/>
                <w:szCs w:val="28"/>
                <w:lang w:val="kk-KZ"/>
              </w:rPr>
            </w:pPr>
          </w:p>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8</w:t>
            </w:r>
          </w:p>
        </w:tc>
      </w:tr>
      <w:tr w:rsidR="00B75C60" w:rsidRPr="00B75C60" w:rsidTr="00B75C60">
        <w:tc>
          <w:tcPr>
            <w:tcW w:w="9179" w:type="dxa"/>
          </w:tcPr>
          <w:p w:rsidR="007A5732" w:rsidRPr="00B75C60" w:rsidRDefault="007A5732" w:rsidP="007A5732">
            <w:pPr>
              <w:pStyle w:val="1"/>
              <w:keepNext w:val="0"/>
              <w:widowControl w:val="0"/>
              <w:jc w:val="both"/>
              <w:rPr>
                <w:b w:val="0"/>
                <w:spacing w:val="-4"/>
                <w:sz w:val="28"/>
                <w:szCs w:val="28"/>
                <w:lang w:val="kk-KZ"/>
              </w:rPr>
            </w:pPr>
            <w:r w:rsidRPr="00B75C60">
              <w:rPr>
                <w:b w:val="0"/>
                <w:sz w:val="28"/>
                <w:szCs w:val="28"/>
                <w:lang w:val="kk-KZ"/>
              </w:rPr>
              <w:t>3.</w:t>
            </w:r>
            <w:r w:rsidR="005B54E8" w:rsidRPr="00B75C60">
              <w:rPr>
                <w:b w:val="0"/>
                <w:spacing w:val="-4"/>
                <w:sz w:val="28"/>
                <w:szCs w:val="28"/>
                <w:lang w:val="kk-KZ"/>
              </w:rPr>
              <w:t>5В0507</w:t>
            </w:r>
            <w:r w:rsidRPr="00B75C60">
              <w:rPr>
                <w:b w:val="0"/>
                <w:spacing w:val="-4"/>
                <w:sz w:val="28"/>
                <w:szCs w:val="28"/>
                <w:lang w:val="kk-KZ"/>
              </w:rPr>
              <w:t>00 «</w:t>
            </w:r>
            <w:r w:rsidR="005B54E8" w:rsidRPr="00B75C60">
              <w:rPr>
                <w:rStyle w:val="0pt"/>
                <w:rFonts w:eastAsiaTheme="minorEastAsia"/>
                <w:b w:val="0"/>
                <w:color w:val="auto"/>
                <w:sz w:val="28"/>
                <w:szCs w:val="28"/>
              </w:rPr>
              <w:t>Менеджмент</w:t>
            </w:r>
            <w:r w:rsidRPr="00B75C60">
              <w:rPr>
                <w:rStyle w:val="0pt"/>
                <w:rFonts w:eastAsiaTheme="minorEastAsia"/>
                <w:b w:val="0"/>
                <w:color w:val="auto"/>
                <w:sz w:val="28"/>
                <w:szCs w:val="28"/>
              </w:rPr>
              <w:t>» мамандығы бойынша бакалаврдың негізгі қызметіне қойылатын талаптар</w:t>
            </w:r>
          </w:p>
        </w:tc>
        <w:tc>
          <w:tcPr>
            <w:tcW w:w="675"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p>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9</w:t>
            </w:r>
          </w:p>
        </w:tc>
      </w:tr>
      <w:tr w:rsidR="00B75C60" w:rsidRPr="00B75C60" w:rsidTr="00B75C60">
        <w:tc>
          <w:tcPr>
            <w:tcW w:w="9179" w:type="dxa"/>
          </w:tcPr>
          <w:p w:rsidR="007A5732" w:rsidRPr="00B75C60" w:rsidRDefault="007A5732" w:rsidP="007A5732">
            <w:pPr>
              <w:pStyle w:val="2"/>
              <w:shd w:val="clear" w:color="auto" w:fill="auto"/>
              <w:tabs>
                <w:tab w:val="left" w:pos="1188"/>
              </w:tabs>
              <w:spacing w:before="0" w:line="240" w:lineRule="auto"/>
              <w:ind w:firstLine="0"/>
              <w:rPr>
                <w:rFonts w:ascii="Times New Roman" w:hAnsi="Times New Roman"/>
                <w:sz w:val="28"/>
                <w:szCs w:val="28"/>
                <w:lang w:val="kk-KZ"/>
              </w:rPr>
            </w:pPr>
            <w:r w:rsidRPr="00B75C60">
              <w:rPr>
                <w:rFonts w:ascii="Times New Roman" w:hAnsi="Times New Roman"/>
                <w:sz w:val="28"/>
                <w:szCs w:val="28"/>
                <w:lang w:val="kk-KZ"/>
              </w:rPr>
              <w:t>4.</w:t>
            </w:r>
            <w:r w:rsidRPr="00B75C60">
              <w:rPr>
                <w:rStyle w:val="11"/>
                <w:color w:val="auto"/>
                <w:sz w:val="28"/>
                <w:szCs w:val="28"/>
              </w:rPr>
              <w:t>Кәсіби құзіреттеріне қойылатын талаптар</w:t>
            </w:r>
          </w:p>
        </w:tc>
        <w:tc>
          <w:tcPr>
            <w:tcW w:w="675" w:type="dxa"/>
          </w:tcPr>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10</w:t>
            </w:r>
          </w:p>
        </w:tc>
      </w:tr>
      <w:tr w:rsidR="00B75C60" w:rsidRPr="00B75C60" w:rsidTr="00B75C60">
        <w:tc>
          <w:tcPr>
            <w:tcW w:w="9179" w:type="dxa"/>
          </w:tcPr>
          <w:p w:rsidR="007A5732" w:rsidRPr="00B75C60" w:rsidRDefault="007A5732" w:rsidP="007A5732">
            <w:pPr>
              <w:widowControl w:val="0"/>
              <w:tabs>
                <w:tab w:val="left" w:pos="1276"/>
              </w:tabs>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5.</w:t>
            </w:r>
            <w:r w:rsidR="005B54E8" w:rsidRPr="00B75C60">
              <w:rPr>
                <w:rFonts w:ascii="Times New Roman" w:hAnsi="Times New Roman" w:cs="Times New Roman"/>
                <w:spacing w:val="-4"/>
                <w:sz w:val="28"/>
                <w:szCs w:val="28"/>
                <w:lang w:val="kk-KZ"/>
              </w:rPr>
              <w:t>5В050700 «Менеджмент</w:t>
            </w:r>
            <w:r w:rsidRPr="00B75C60">
              <w:rPr>
                <w:rFonts w:ascii="Times New Roman" w:hAnsi="Times New Roman" w:cs="Times New Roman"/>
                <w:spacing w:val="-4"/>
                <w:sz w:val="28"/>
                <w:szCs w:val="28"/>
                <w:lang w:val="kk-KZ"/>
              </w:rPr>
              <w:t xml:space="preserve">» мамандығы бойынша </w:t>
            </w:r>
            <w:r w:rsidRPr="00B75C60">
              <w:rPr>
                <w:rFonts w:ascii="Times New Roman" w:hAnsi="Times New Roman" w:cs="Times New Roman"/>
                <w:sz w:val="28"/>
                <w:szCs w:val="28"/>
                <w:lang w:val="kk-KZ"/>
              </w:rPr>
              <w:t>іс-тәжірибе түрлері</w:t>
            </w:r>
          </w:p>
        </w:tc>
        <w:tc>
          <w:tcPr>
            <w:tcW w:w="675"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11</w:t>
            </w:r>
          </w:p>
        </w:tc>
      </w:tr>
      <w:tr w:rsidR="00B75C60" w:rsidRPr="00B75C60" w:rsidTr="00B75C60">
        <w:tc>
          <w:tcPr>
            <w:tcW w:w="9179" w:type="dxa"/>
          </w:tcPr>
          <w:p w:rsidR="007A5732" w:rsidRPr="00B75C60" w:rsidRDefault="007A5732" w:rsidP="009A0CB5">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6.</w:t>
            </w:r>
            <w:r w:rsidR="009A0CB5">
              <w:rPr>
                <w:rFonts w:ascii="Times New Roman" w:hAnsi="Times New Roman" w:cs="Times New Roman"/>
                <w:sz w:val="28"/>
                <w:szCs w:val="28"/>
                <w:lang w:val="kk-KZ"/>
              </w:rPr>
              <w:t>Ө</w:t>
            </w:r>
            <w:r w:rsidRPr="00B75C60">
              <w:rPr>
                <w:rFonts w:ascii="Times New Roman" w:hAnsi="Times New Roman" w:cs="Times New Roman"/>
                <w:sz w:val="28"/>
                <w:szCs w:val="28"/>
                <w:lang w:val="kk-KZ"/>
              </w:rPr>
              <w:t>ндірістік</w:t>
            </w:r>
            <w:r w:rsidR="00760ED7" w:rsidRPr="00B75C60">
              <w:rPr>
                <w:rFonts w:ascii="Times New Roman" w:hAnsi="Times New Roman" w:cs="Times New Roman"/>
                <w:sz w:val="28"/>
                <w:szCs w:val="28"/>
                <w:lang w:val="kk-KZ"/>
              </w:rPr>
              <w:t xml:space="preserve">  2</w:t>
            </w:r>
            <w:r w:rsidR="008C4D04" w:rsidRPr="00B75C60">
              <w:rPr>
                <w:rFonts w:ascii="Times New Roman" w:hAnsi="Times New Roman" w:cs="Times New Roman"/>
                <w:sz w:val="28"/>
                <w:szCs w:val="28"/>
                <w:lang w:val="kk-KZ"/>
              </w:rPr>
              <w:t xml:space="preserve"> </w:t>
            </w:r>
            <w:r w:rsidRPr="00B75C60">
              <w:rPr>
                <w:rFonts w:ascii="Times New Roman" w:hAnsi="Times New Roman" w:cs="Times New Roman"/>
                <w:sz w:val="28"/>
                <w:szCs w:val="28"/>
                <w:lang w:val="kk-KZ"/>
              </w:rPr>
              <w:t xml:space="preserve"> іс-тәжірибе мақсаты, міндеттері</w:t>
            </w:r>
          </w:p>
        </w:tc>
        <w:tc>
          <w:tcPr>
            <w:tcW w:w="675" w:type="dxa"/>
          </w:tcPr>
          <w:p w:rsidR="007A5732" w:rsidRPr="00B75C60" w:rsidRDefault="008870A5"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11</w:t>
            </w:r>
          </w:p>
        </w:tc>
      </w:tr>
      <w:tr w:rsidR="00B75C60" w:rsidRPr="00B75C60" w:rsidTr="00B75C60">
        <w:tc>
          <w:tcPr>
            <w:tcW w:w="9179"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7.Іс-тәжірибенің мазмұны, өту тәртібі және жеке тапсырма</w:t>
            </w:r>
          </w:p>
        </w:tc>
        <w:tc>
          <w:tcPr>
            <w:tcW w:w="675"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12</w:t>
            </w:r>
          </w:p>
        </w:tc>
      </w:tr>
      <w:tr w:rsidR="00B75C60" w:rsidRPr="00B75C60" w:rsidTr="00B75C60">
        <w:tc>
          <w:tcPr>
            <w:tcW w:w="9179" w:type="dxa"/>
          </w:tcPr>
          <w:p w:rsidR="007A5732" w:rsidRPr="00B75C60" w:rsidRDefault="007A5732" w:rsidP="007A5732">
            <w:pPr>
              <w:widowControl w:val="0"/>
              <w:spacing w:after="0" w:line="240" w:lineRule="auto"/>
              <w:jc w:val="both"/>
              <w:rPr>
                <w:rFonts w:ascii="Times New Roman" w:hAnsi="Times New Roman" w:cs="Times New Roman"/>
                <w:bCs/>
                <w:sz w:val="28"/>
                <w:szCs w:val="28"/>
                <w:lang w:val="kk-KZ"/>
              </w:rPr>
            </w:pPr>
            <w:r w:rsidRPr="00B75C60">
              <w:rPr>
                <w:rFonts w:ascii="Times New Roman" w:hAnsi="Times New Roman" w:cs="Times New Roman"/>
                <w:bCs/>
                <w:sz w:val="28"/>
                <w:szCs w:val="28"/>
                <w:lang w:val="kk-KZ"/>
              </w:rPr>
              <w:t xml:space="preserve">8.Есеп беру құрылымы және тәртібі </w:t>
            </w:r>
          </w:p>
        </w:tc>
        <w:tc>
          <w:tcPr>
            <w:tcW w:w="675" w:type="dxa"/>
          </w:tcPr>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15</w:t>
            </w:r>
          </w:p>
        </w:tc>
      </w:tr>
      <w:tr w:rsidR="00B75C60" w:rsidRPr="00B75C60" w:rsidTr="00B75C60">
        <w:tc>
          <w:tcPr>
            <w:tcW w:w="9179" w:type="dxa"/>
          </w:tcPr>
          <w:p w:rsidR="00D97919" w:rsidRPr="00B75C60" w:rsidRDefault="00D97919" w:rsidP="00D97919">
            <w:pPr>
              <w:shd w:val="clear" w:color="auto" w:fill="FFFFFF"/>
              <w:autoSpaceDE w:val="0"/>
              <w:autoSpaceDN w:val="0"/>
              <w:adjustRightInd w:val="0"/>
              <w:spacing w:after="0" w:line="240" w:lineRule="auto"/>
              <w:ind w:right="-5"/>
              <w:jc w:val="both"/>
              <w:rPr>
                <w:rFonts w:ascii="Times New Roman" w:hAnsi="Times New Roman" w:cs="Times New Roman"/>
                <w:b/>
                <w:bCs/>
                <w:sz w:val="28"/>
                <w:szCs w:val="28"/>
                <w:lang w:val="kk-KZ"/>
              </w:rPr>
            </w:pPr>
            <w:r w:rsidRPr="00B75C60">
              <w:rPr>
                <w:rFonts w:ascii="Times New Roman" w:hAnsi="Times New Roman" w:cs="Times New Roman"/>
                <w:bCs/>
                <w:sz w:val="28"/>
                <w:szCs w:val="28"/>
                <w:lang w:val="kk-KZ"/>
              </w:rPr>
              <w:t>9.Білім алушылардың і- тәжірибесін  бағалау өлшемдері</w:t>
            </w:r>
          </w:p>
        </w:tc>
        <w:tc>
          <w:tcPr>
            <w:tcW w:w="675" w:type="dxa"/>
          </w:tcPr>
          <w:p w:rsidR="00D97919"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w:t>
            </w:r>
            <w:r w:rsidR="001F1DA7">
              <w:rPr>
                <w:rFonts w:ascii="Times New Roman" w:hAnsi="Times New Roman" w:cs="Times New Roman"/>
                <w:sz w:val="28"/>
                <w:szCs w:val="28"/>
                <w:lang w:val="kk-KZ"/>
              </w:rPr>
              <w:t>5</w:t>
            </w:r>
          </w:p>
        </w:tc>
      </w:tr>
      <w:tr w:rsidR="00B75C60" w:rsidRPr="00B75C60" w:rsidTr="00B75C60">
        <w:tc>
          <w:tcPr>
            <w:tcW w:w="9179" w:type="dxa"/>
          </w:tcPr>
          <w:p w:rsidR="007A5732" w:rsidRPr="00B75C60" w:rsidRDefault="007A5732" w:rsidP="007A5732">
            <w:pPr>
              <w:widowControl w:val="0"/>
              <w:spacing w:after="0" w:line="240" w:lineRule="auto"/>
              <w:jc w:val="both"/>
              <w:rPr>
                <w:rFonts w:ascii="Times New Roman" w:hAnsi="Times New Roman" w:cs="Times New Roman"/>
                <w:bCs/>
                <w:sz w:val="28"/>
                <w:szCs w:val="28"/>
                <w:lang w:val="kk-KZ"/>
              </w:rPr>
            </w:pPr>
            <w:r w:rsidRPr="00B75C60">
              <w:rPr>
                <w:rFonts w:ascii="Times New Roman" w:hAnsi="Times New Roman" w:cs="Times New Roman"/>
                <w:bCs/>
                <w:sz w:val="28"/>
                <w:szCs w:val="28"/>
                <w:lang w:val="kk-KZ"/>
              </w:rPr>
              <w:t xml:space="preserve">Қорытынды </w:t>
            </w:r>
          </w:p>
        </w:tc>
        <w:tc>
          <w:tcPr>
            <w:tcW w:w="675" w:type="dxa"/>
          </w:tcPr>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w:t>
            </w:r>
            <w:r w:rsidR="001F1DA7">
              <w:rPr>
                <w:rFonts w:ascii="Times New Roman" w:hAnsi="Times New Roman" w:cs="Times New Roman"/>
                <w:sz w:val="28"/>
                <w:szCs w:val="28"/>
                <w:lang w:val="kk-KZ"/>
              </w:rPr>
              <w:t>7</w:t>
            </w:r>
          </w:p>
        </w:tc>
      </w:tr>
      <w:tr w:rsidR="00B75C60" w:rsidRPr="00B75C60" w:rsidTr="00B75C60">
        <w:tc>
          <w:tcPr>
            <w:tcW w:w="9179" w:type="dxa"/>
          </w:tcPr>
          <w:p w:rsidR="007A5732" w:rsidRPr="00B75C60" w:rsidRDefault="007A5732" w:rsidP="007A5732">
            <w:pPr>
              <w:widowControl w:val="0"/>
              <w:spacing w:after="0" w:line="240" w:lineRule="auto"/>
              <w:rPr>
                <w:rFonts w:ascii="Times New Roman" w:hAnsi="Times New Roman" w:cs="Times New Roman"/>
                <w:bCs/>
                <w:sz w:val="28"/>
                <w:szCs w:val="28"/>
                <w:lang w:val="kk-KZ"/>
              </w:rPr>
            </w:pPr>
            <w:r w:rsidRPr="00B75C60">
              <w:rPr>
                <w:rFonts w:ascii="Times New Roman" w:hAnsi="Times New Roman" w:cs="Times New Roman"/>
                <w:bCs/>
                <w:sz w:val="28"/>
                <w:szCs w:val="28"/>
                <w:lang w:val="kk-KZ"/>
              </w:rPr>
              <w:t>Ұсынылған әдебиеттер тізімі</w:t>
            </w:r>
          </w:p>
        </w:tc>
        <w:tc>
          <w:tcPr>
            <w:tcW w:w="675" w:type="dxa"/>
          </w:tcPr>
          <w:p w:rsidR="007A5732" w:rsidRPr="00B75C60" w:rsidRDefault="00B75C60"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1</w:t>
            </w:r>
            <w:r w:rsidR="001F1DA7">
              <w:rPr>
                <w:rFonts w:ascii="Times New Roman" w:hAnsi="Times New Roman" w:cs="Times New Roman"/>
                <w:sz w:val="28"/>
                <w:szCs w:val="28"/>
                <w:lang w:val="kk-KZ"/>
              </w:rPr>
              <w:t>8</w:t>
            </w:r>
          </w:p>
        </w:tc>
      </w:tr>
      <w:tr w:rsidR="00B75C60" w:rsidRPr="00B75C60" w:rsidTr="00B75C60">
        <w:tc>
          <w:tcPr>
            <w:tcW w:w="9179" w:type="dxa"/>
          </w:tcPr>
          <w:p w:rsidR="007A5732" w:rsidRPr="00B75C60" w:rsidRDefault="007A5732" w:rsidP="007A5732">
            <w:pPr>
              <w:widowControl w:val="0"/>
              <w:spacing w:after="0" w:line="240" w:lineRule="auto"/>
              <w:jc w:val="both"/>
              <w:rPr>
                <w:rFonts w:ascii="Times New Roman" w:hAnsi="Times New Roman" w:cs="Times New Roman"/>
                <w:sz w:val="28"/>
                <w:szCs w:val="28"/>
                <w:lang w:val="kk-KZ"/>
              </w:rPr>
            </w:pPr>
            <w:r w:rsidRPr="00B75C60">
              <w:rPr>
                <w:rFonts w:ascii="Times New Roman" w:hAnsi="Times New Roman" w:cs="Times New Roman"/>
                <w:sz w:val="28"/>
                <w:szCs w:val="28"/>
                <w:lang w:val="kk-KZ"/>
              </w:rPr>
              <w:t>Қосымшалар</w:t>
            </w:r>
          </w:p>
        </w:tc>
        <w:tc>
          <w:tcPr>
            <w:tcW w:w="675" w:type="dxa"/>
          </w:tcPr>
          <w:p w:rsidR="008C4D04" w:rsidRPr="00B75C60" w:rsidRDefault="001F1DA7" w:rsidP="007A5732">
            <w:pPr>
              <w:widowControl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19</w:t>
            </w:r>
          </w:p>
        </w:tc>
      </w:tr>
    </w:tbl>
    <w:p w:rsidR="007A5732" w:rsidRDefault="007A5732"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C65B0F" w:rsidRDefault="00C65B0F" w:rsidP="007A5732">
      <w:pPr>
        <w:jc w:val="center"/>
        <w:rPr>
          <w:rFonts w:ascii="Times New Roman" w:hAnsi="Times New Roman" w:cs="Times New Roman"/>
          <w:b/>
          <w:sz w:val="28"/>
          <w:szCs w:val="28"/>
          <w:lang w:val="kk-KZ"/>
        </w:rPr>
      </w:pPr>
    </w:p>
    <w:p w:rsidR="008C4D04" w:rsidRDefault="008C4D04" w:rsidP="007A5732">
      <w:pPr>
        <w:jc w:val="center"/>
        <w:rPr>
          <w:rFonts w:ascii="Times New Roman" w:hAnsi="Times New Roman" w:cs="Times New Roman"/>
          <w:b/>
          <w:sz w:val="28"/>
          <w:szCs w:val="28"/>
          <w:lang w:val="kk-KZ"/>
        </w:rPr>
      </w:pPr>
    </w:p>
    <w:p w:rsidR="008C4D04" w:rsidRDefault="008C4D04" w:rsidP="007A5732">
      <w:pPr>
        <w:jc w:val="center"/>
        <w:rPr>
          <w:rFonts w:ascii="Times New Roman" w:hAnsi="Times New Roman" w:cs="Times New Roman"/>
          <w:b/>
          <w:sz w:val="28"/>
          <w:szCs w:val="28"/>
          <w:lang w:val="kk-KZ"/>
        </w:rPr>
      </w:pPr>
    </w:p>
    <w:p w:rsidR="00B75C60" w:rsidRDefault="00B75C60" w:rsidP="007A5732">
      <w:pPr>
        <w:jc w:val="center"/>
        <w:rPr>
          <w:rFonts w:ascii="Times New Roman" w:hAnsi="Times New Roman" w:cs="Times New Roman"/>
          <w:b/>
          <w:sz w:val="28"/>
          <w:szCs w:val="28"/>
          <w:lang w:val="kk-KZ"/>
        </w:rPr>
      </w:pPr>
      <w:bookmarkStart w:id="0" w:name="_GoBack"/>
      <w:bookmarkEnd w:id="0"/>
    </w:p>
    <w:p w:rsidR="005B54E8" w:rsidRDefault="005B54E8" w:rsidP="007A5732">
      <w:pPr>
        <w:jc w:val="center"/>
        <w:rPr>
          <w:rFonts w:ascii="Times New Roman" w:hAnsi="Times New Roman" w:cs="Times New Roman"/>
          <w:b/>
          <w:sz w:val="28"/>
          <w:szCs w:val="28"/>
          <w:lang w:val="kk-KZ"/>
        </w:rPr>
      </w:pPr>
    </w:p>
    <w:p w:rsidR="008C4D04" w:rsidRPr="008C4D04" w:rsidRDefault="008C4D04" w:rsidP="008C4D04">
      <w:pPr>
        <w:widowControl w:val="0"/>
        <w:spacing w:after="0" w:line="240" w:lineRule="auto"/>
        <w:ind w:firstLine="720"/>
        <w:jc w:val="center"/>
        <w:rPr>
          <w:rFonts w:ascii="Times New Roman" w:hAnsi="Times New Roman" w:cs="Times New Roman"/>
          <w:b/>
          <w:bCs/>
          <w:sz w:val="28"/>
          <w:szCs w:val="28"/>
          <w:lang w:val="kk-KZ"/>
        </w:rPr>
      </w:pPr>
      <w:r w:rsidRPr="008C4D04">
        <w:rPr>
          <w:rFonts w:ascii="Times New Roman" w:hAnsi="Times New Roman" w:cs="Times New Roman"/>
          <w:b/>
          <w:bCs/>
          <w:sz w:val="28"/>
          <w:szCs w:val="28"/>
          <w:lang w:val="kk-KZ"/>
        </w:rPr>
        <w:lastRenderedPageBreak/>
        <w:t>Кіріспе</w:t>
      </w:r>
    </w:p>
    <w:p w:rsidR="008C4D04" w:rsidRPr="008C4D04" w:rsidRDefault="008C4D04" w:rsidP="008C4D04">
      <w:pPr>
        <w:widowControl w:val="0"/>
        <w:spacing w:after="0" w:line="240" w:lineRule="auto"/>
        <w:ind w:firstLine="720"/>
        <w:jc w:val="center"/>
        <w:rPr>
          <w:rFonts w:ascii="Times New Roman" w:hAnsi="Times New Roman" w:cs="Times New Roman"/>
          <w:b/>
          <w:bCs/>
          <w:sz w:val="28"/>
          <w:szCs w:val="28"/>
          <w:lang w:val="kk-KZ"/>
        </w:rPr>
      </w:pP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мақсаты - болашақ кәсіптік қызметтегі заманауи әдістерді, ұйымдастыру формаларын және еңбек құралдарын үйрену, жұмыстарды орындауда дербес шешімдер қабылдау үшін кәсіби дағдылар мен алған білімді қалыптастыру, өз білімін жүйелі түрде жаңартып отыру және оларды шығармашылық тұрғыда қолдану.</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Әрбір мамандық немесе мамандану бойынша іс-тәжірибенің барлық түрлері, олардың формалары, ұзақтығы және уақыты оқу бағдарламасында анықталады.</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ab/>
        <w:t xml:space="preserve"> Кіші курстарда студенттердің  іс-тәжірибе міндеттерінің бірі - тиісті саланың жаппай мамандықтарынан кәсіптік мамандықты  меңгеруі.</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мазмұны мен сатылылығы   оқу жоспарына сәйкес кафедра немесе пән (цикл) комиссиясы әзірлеген білім беру бағдарламасымен анықталады.</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Кәсіпкерлік дағдыларды меңгеру үшін барлық деңгейдегі білім алушылар мен білім берудің барлық түрлері М.Әуезов атындағы ОҚМУ Бизнес-мектебінің (бизнес-жоспарлау, стартап жасау, ұйымдастырушылық-құқықтық мәселелер және т.б.) курстарын меңгеруі тиіс;</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Стартап жобасын жасау үшін мұғалімнің жетекшілігімен 5-6 студенттің тобы ұйымдастырылуы керек. Бұл бастауыш жобалар мен бизнес-жоспарларды әзірлеу үшін ПОҚ және білім алушылардың  екеуін де ынталандырады;</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Іс-тәжірибенің нәтижелеріне сүйене отырып, білім алушы инновацилық технологиялар, жоғары еңбек өнімділікті, өндірістің тиімділігі мен пайдалылығын арттыруға әсер тигізетін әдістер мен  инновацияларды дайындап, ұсынуы тиіс,  яғни стартап жобаларын жасау;</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ҒЖ  және ӘК  проректоры, факультеттер мен жоғары мектеп декандары, кафедра меңгерушілері стартап жобаларының бастапқы қаржыландыру көздерін табуға көмектесуге тырысады (бизнесмендер, кәсіпорындар, ұйымдар, түрлі қорлар мен байқаулар, банктер, қаржыландырылған ғылыми жобалар және т.б.);</w:t>
      </w:r>
    </w:p>
    <w:p w:rsidR="001E1937" w:rsidRPr="001E1937" w:rsidRDefault="001E1937" w:rsidP="00D1584E">
      <w:pPr>
        <w:spacing w:after="0" w:line="240" w:lineRule="auto"/>
        <w:ind w:right="-142" w:firstLine="567"/>
        <w:contextualSpacing/>
        <w:jc w:val="both"/>
        <w:rPr>
          <w:rFonts w:ascii="Times New Roman" w:hAnsi="Times New Roman" w:cs="Times New Roman"/>
          <w:sz w:val="28"/>
          <w:szCs w:val="28"/>
          <w:lang w:val="kk-KZ"/>
        </w:rPr>
      </w:pPr>
      <w:r w:rsidRPr="001E1937">
        <w:rPr>
          <w:rFonts w:ascii="Times New Roman" w:hAnsi="Times New Roman" w:cs="Times New Roman"/>
          <w:sz w:val="28"/>
          <w:szCs w:val="28"/>
          <w:lang w:val="kk-KZ"/>
        </w:rPr>
        <w:t>Мамандықтың жұмыс оқу жоспарындағы негізгі және кәсіби пәндердің жүйелілігі іс-тәжірибенің түрлерімен тығыз байланысты болуы керек, кейінгі іс-тәжірибе түрлерінің мақсаттары мен тапсырмаларына сәйкес келуі керек.</w:t>
      </w:r>
    </w:p>
    <w:p w:rsidR="00E11F06" w:rsidRPr="00E11F06" w:rsidRDefault="00E11F06" w:rsidP="00E11F06">
      <w:pPr>
        <w:widowControl w:val="0"/>
        <w:spacing w:after="0" w:line="240" w:lineRule="auto"/>
        <w:ind w:firstLine="720"/>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Іс-тәжірибе өтуші студенттің алдына сонымен қатар басқарушылық шешімдерді қабылдаудың, еңбек ұжымын басқарудың, экономикалық және басқарушылық жағдайлардың нақты шарттарымен танысу міндеті қойылады.</w:t>
      </w:r>
    </w:p>
    <w:p w:rsidR="004E4F65" w:rsidRPr="00E11F06" w:rsidRDefault="004E4F65" w:rsidP="00E11F06">
      <w:pPr>
        <w:spacing w:after="0" w:line="240" w:lineRule="auto"/>
        <w:ind w:right="-143" w:firstLine="708"/>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Дағдылары мен құзыреттіліктері:</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кәсіби қызмет саласын реттейтін заңнамалық және нормативтік құқықтық актілер жүйесінде бейімделуді  үйрену;</w:t>
      </w:r>
    </w:p>
    <w:p w:rsidR="004E4F65" w:rsidRPr="00E11F06" w:rsidRDefault="00E11F06"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басқарушылық</w:t>
      </w:r>
      <w:r w:rsidR="004E4F65" w:rsidRPr="00E11F06">
        <w:rPr>
          <w:rFonts w:ascii="Times New Roman" w:hAnsi="Times New Roman" w:cs="Times New Roman"/>
          <w:sz w:val="28"/>
          <w:szCs w:val="28"/>
          <w:lang w:val="kk-KZ"/>
        </w:rPr>
        <w:t xml:space="preserve"> қызметті сипаттайтын экономикалық және әлеуметтік-экономикалық көрсеткіштерді есептеу үшін қажетті бастапқы деректерді жинау әдістерін иелену;</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lastRenderedPageBreak/>
        <w:t>- шаруашылық жүргізуші субъектілердің қызметін стандартты әдістер мен қолданыстағы нормативтік-құқықтық база негізінде сипаттайтын экономикалық және әлеуметтік-экономикалық көрсеткіштерді есептеу мүмкіндігі;</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әртүрлі меншік нысанындағы кәсіпорындардың, ұйымдар мен ведомстволардың есептілігінде қамтылған қаржылық, бухгалтерлік және өзге де ақпаратты талдау және түсіну мүмкіндігі;</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өзіндік жұмыс дағдыларын игеру, өзін-өзі ұйымдастыру, жоспарлау, талдау, рефлексия, білім - танымдық қызметте өзін-өзі бағалау;</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ауызша және жазбаша ойын дұрыс, ақылға қонымды және нақты түрде жеткізу қабілеті;</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әріптестермен ынтымақтастыққа жән</w:t>
      </w:r>
      <w:r w:rsidR="006574CD">
        <w:rPr>
          <w:rFonts w:ascii="Times New Roman" w:hAnsi="Times New Roman" w:cs="Times New Roman"/>
          <w:sz w:val="28"/>
          <w:szCs w:val="28"/>
          <w:lang w:val="kk-KZ"/>
        </w:rPr>
        <w:t>е топта жұмыс істеуге дайындық</w:t>
      </w:r>
      <w:r w:rsidRPr="00E11F06">
        <w:rPr>
          <w:rFonts w:ascii="Times New Roman" w:hAnsi="Times New Roman" w:cs="Times New Roman"/>
          <w:sz w:val="28"/>
          <w:szCs w:val="28"/>
          <w:lang w:val="kk-KZ"/>
        </w:rPr>
        <w:t>;</w:t>
      </w:r>
    </w:p>
    <w:p w:rsidR="004E4F65" w:rsidRPr="00E11F06" w:rsidRDefault="004E4F65" w:rsidP="00E11F06">
      <w:pPr>
        <w:spacing w:after="0" w:line="240" w:lineRule="auto"/>
        <w:ind w:right="-143"/>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 өзін-өзі дамыту қабілетін, біліктілігі мен дағдыларын жетілдіру.</w:t>
      </w:r>
    </w:p>
    <w:p w:rsidR="004E4F65" w:rsidRPr="00E11F06" w:rsidRDefault="004E4F65" w:rsidP="00E11F06">
      <w:pPr>
        <w:spacing w:after="0" w:line="240" w:lineRule="auto"/>
        <w:ind w:right="-143" w:firstLine="708"/>
        <w:contextualSpacing/>
        <w:jc w:val="both"/>
        <w:rPr>
          <w:rFonts w:ascii="Times New Roman" w:hAnsi="Times New Roman" w:cs="Times New Roman"/>
          <w:sz w:val="28"/>
          <w:szCs w:val="28"/>
          <w:lang w:val="kk-KZ"/>
        </w:rPr>
      </w:pPr>
      <w:r w:rsidRPr="00E11F06">
        <w:rPr>
          <w:rFonts w:ascii="Times New Roman" w:hAnsi="Times New Roman" w:cs="Times New Roman"/>
          <w:sz w:val="28"/>
          <w:szCs w:val="28"/>
          <w:lang w:val="kk-KZ"/>
        </w:rPr>
        <w:t>Есепті жазу және қорғау студенттердің теориялық білімдерін жүйелендіруге, бекітуге және кеңейтуге бағытталған  қорытынды аттестация кезеңдерінің бірі болып табылады, сондай-ақ әртүрлі ұйымдардың қызметінде туындайтын экономикалық, әлеуметтік және ұйымдастырушылық мәселелердің тәуелсіз жиынтығын қалыптастыру және меңгеру.</w:t>
      </w:r>
    </w:p>
    <w:p w:rsidR="004E4F65" w:rsidRPr="00E11F06" w:rsidRDefault="006574CD" w:rsidP="00E11F06">
      <w:pPr>
        <w:spacing w:after="0" w:line="240" w:lineRule="auto"/>
        <w:ind w:right="-143" w:firstLine="708"/>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М.Әуезов атындағы ОҚМУ 5В050700 «Менеджмент</w:t>
      </w:r>
      <w:r w:rsidR="004E4F65" w:rsidRPr="00E11F0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студенттерінің </w:t>
      </w:r>
      <w:r w:rsidR="004E4F65" w:rsidRPr="00E11F06">
        <w:rPr>
          <w:rFonts w:ascii="Times New Roman" w:hAnsi="Times New Roman" w:cs="Times New Roman"/>
          <w:sz w:val="28"/>
          <w:szCs w:val="28"/>
          <w:lang w:val="kk-KZ"/>
        </w:rPr>
        <w:t xml:space="preserve"> іс-тәжірибесі өндірістік кәсіпорындарда, несие және қаржы мекемелерінде, мемлекеттік  басқару органдарында және студенттердің мамандануы бойынша және мамандыққа тікелей қатысты басқа да құрылымдарда жүргізіледі.</w:t>
      </w:r>
    </w:p>
    <w:p w:rsidR="004E4F65" w:rsidRPr="009A0CB5" w:rsidRDefault="006574CD" w:rsidP="00E11F06">
      <w:pPr>
        <w:spacing w:after="0" w:line="240" w:lineRule="auto"/>
        <w:ind w:right="-143" w:firstLine="708"/>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Оқу жоспарына сәйкес, 5В050700 «Менеджмент» мамандығының </w:t>
      </w:r>
      <w:r w:rsidR="009A0CB5">
        <w:rPr>
          <w:rFonts w:ascii="Times New Roman" w:hAnsi="Times New Roman" w:cs="Times New Roman"/>
          <w:sz w:val="28"/>
          <w:szCs w:val="28"/>
          <w:lang w:val="kk-KZ"/>
        </w:rPr>
        <w:t xml:space="preserve">өндірістік 2 </w:t>
      </w:r>
      <w:r w:rsidR="004E4F65" w:rsidRPr="00E11F06">
        <w:rPr>
          <w:rFonts w:ascii="Times New Roman" w:hAnsi="Times New Roman" w:cs="Times New Roman"/>
          <w:sz w:val="28"/>
          <w:szCs w:val="28"/>
          <w:lang w:val="kk-KZ"/>
        </w:rPr>
        <w:t>іс-тәжірибесі</w:t>
      </w:r>
      <w:r w:rsidR="007D6E32">
        <w:rPr>
          <w:rFonts w:ascii="Times New Roman" w:hAnsi="Times New Roman" w:cs="Times New Roman"/>
          <w:sz w:val="28"/>
          <w:szCs w:val="28"/>
          <w:lang w:val="kk-KZ"/>
        </w:rPr>
        <w:t xml:space="preserve">  </w:t>
      </w:r>
      <w:r w:rsidR="00D71E88">
        <w:rPr>
          <w:rFonts w:ascii="Times New Roman" w:hAnsi="Times New Roman" w:cs="Times New Roman"/>
          <w:sz w:val="28"/>
          <w:szCs w:val="28"/>
          <w:lang w:val="kk-KZ"/>
        </w:rPr>
        <w:t xml:space="preserve">3-5 </w:t>
      </w:r>
      <w:r w:rsidR="00D71E88" w:rsidRPr="00E11F06">
        <w:rPr>
          <w:rFonts w:ascii="Times New Roman" w:hAnsi="Times New Roman" w:cs="Times New Roman"/>
          <w:sz w:val="28"/>
          <w:szCs w:val="28"/>
          <w:lang w:val="kk-KZ"/>
        </w:rPr>
        <w:t>апта ішінде</w:t>
      </w:r>
      <w:r w:rsidR="00D71E88">
        <w:rPr>
          <w:rFonts w:ascii="Times New Roman" w:hAnsi="Times New Roman" w:cs="Times New Roman"/>
          <w:sz w:val="28"/>
          <w:szCs w:val="28"/>
          <w:lang w:val="kk-KZ"/>
        </w:rPr>
        <w:t xml:space="preserve"> 3 </w:t>
      </w:r>
      <w:r w:rsidR="007D6E32" w:rsidRPr="00E11F06">
        <w:rPr>
          <w:rFonts w:ascii="Times New Roman" w:hAnsi="Times New Roman" w:cs="Times New Roman"/>
          <w:sz w:val="28"/>
          <w:szCs w:val="28"/>
          <w:lang w:val="kk-KZ"/>
        </w:rPr>
        <w:t>курстан кейін</w:t>
      </w:r>
      <w:r w:rsidR="004E4F65" w:rsidRPr="00E11F06">
        <w:rPr>
          <w:rFonts w:ascii="Times New Roman" w:hAnsi="Times New Roman" w:cs="Times New Roman"/>
          <w:sz w:val="28"/>
          <w:szCs w:val="28"/>
          <w:lang w:val="kk-KZ"/>
        </w:rPr>
        <w:t xml:space="preserve"> өткізіледі. Іс-тәж</w:t>
      </w:r>
      <w:r w:rsidR="00D71E88">
        <w:rPr>
          <w:rFonts w:ascii="Times New Roman" w:hAnsi="Times New Roman" w:cs="Times New Roman"/>
          <w:sz w:val="28"/>
          <w:szCs w:val="28"/>
          <w:lang w:val="kk-KZ"/>
        </w:rPr>
        <w:t>ірибені ұйымдастыруды «Менеджмент және маркетинг</w:t>
      </w:r>
      <w:r w:rsidR="004E4F65" w:rsidRPr="00E11F06">
        <w:rPr>
          <w:rFonts w:ascii="Times New Roman" w:hAnsi="Times New Roman" w:cs="Times New Roman"/>
          <w:sz w:val="28"/>
          <w:szCs w:val="28"/>
          <w:lang w:val="kk-KZ"/>
        </w:rPr>
        <w:t xml:space="preserve">» кафедрасының меңгерушісі басқарады. </w:t>
      </w:r>
    </w:p>
    <w:p w:rsidR="001D0BC1" w:rsidRPr="009A0CB5" w:rsidRDefault="001D0BC1" w:rsidP="00E11F06">
      <w:pPr>
        <w:spacing w:after="0" w:line="240" w:lineRule="auto"/>
        <w:ind w:right="-143" w:firstLine="708"/>
        <w:contextualSpacing/>
        <w:jc w:val="both"/>
        <w:rPr>
          <w:rFonts w:ascii="Times New Roman" w:hAnsi="Times New Roman" w:cs="Times New Roman"/>
          <w:sz w:val="28"/>
          <w:szCs w:val="28"/>
          <w:lang w:val="kk-KZ"/>
        </w:rPr>
      </w:pPr>
    </w:p>
    <w:p w:rsidR="001D0BC1" w:rsidRPr="009A0CB5" w:rsidRDefault="001D0BC1"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D1584E" w:rsidRPr="00E11F06" w:rsidRDefault="00D1584E" w:rsidP="00E11F06">
      <w:pPr>
        <w:spacing w:after="0" w:line="240" w:lineRule="auto"/>
        <w:ind w:right="-143" w:firstLine="708"/>
        <w:contextualSpacing/>
        <w:jc w:val="both"/>
        <w:rPr>
          <w:rFonts w:ascii="Times New Roman" w:hAnsi="Times New Roman" w:cs="Times New Roman"/>
          <w:sz w:val="28"/>
          <w:szCs w:val="28"/>
          <w:lang w:val="kk-KZ"/>
        </w:rPr>
      </w:pPr>
    </w:p>
    <w:p w:rsidR="008C4D04" w:rsidRPr="008C4D04" w:rsidRDefault="008C4D04" w:rsidP="008C4D04">
      <w:pPr>
        <w:pStyle w:val="30"/>
        <w:numPr>
          <w:ilvl w:val="0"/>
          <w:numId w:val="2"/>
        </w:numPr>
        <w:shd w:val="clear" w:color="auto" w:fill="auto"/>
        <w:tabs>
          <w:tab w:val="left" w:pos="997"/>
        </w:tabs>
        <w:spacing w:before="0" w:after="0" w:line="240" w:lineRule="auto"/>
        <w:ind w:left="0" w:firstLine="567"/>
        <w:jc w:val="both"/>
        <w:rPr>
          <w:rFonts w:ascii="Times New Roman" w:hAnsi="Times New Roman"/>
          <w:sz w:val="28"/>
          <w:szCs w:val="28"/>
        </w:rPr>
      </w:pPr>
      <w:r w:rsidRPr="008C4D04">
        <w:rPr>
          <w:rStyle w:val="30pt"/>
          <w:rFonts w:ascii="Times New Roman" w:hAnsi="Times New Roman"/>
          <w:b/>
          <w:sz w:val="28"/>
          <w:szCs w:val="28"/>
        </w:rPr>
        <w:lastRenderedPageBreak/>
        <w:t>Біліктілік пен лауазымдар тізімі</w:t>
      </w:r>
    </w:p>
    <w:p w:rsidR="005B54E8" w:rsidRPr="005B54E8" w:rsidRDefault="005B54E8" w:rsidP="005B54E8">
      <w:pPr>
        <w:spacing w:after="0" w:line="240" w:lineRule="auto"/>
        <w:ind w:firstLine="567"/>
        <w:jc w:val="both"/>
        <w:rPr>
          <w:rFonts w:ascii="Times New Roman" w:hAnsi="Times New Roman" w:cs="Times New Roman"/>
          <w:sz w:val="28"/>
          <w:szCs w:val="28"/>
          <w:lang w:val="kk-KZ"/>
        </w:rPr>
      </w:pPr>
      <w:r w:rsidRPr="005B54E8">
        <w:rPr>
          <w:rFonts w:ascii="Times New Roman" w:hAnsi="Times New Roman" w:cs="Times New Roman"/>
          <w:sz w:val="28"/>
          <w:szCs w:val="28"/>
          <w:lang w:val="kk-KZ"/>
        </w:rPr>
        <w:t>5В050700 - Менеджмент мамандығының түлегіне - «5В050700 – «Менеджмент» мамандығы бойынша экономика және бизнес бакалавры академиялық дәрежесі беріледі.</w:t>
      </w:r>
    </w:p>
    <w:p w:rsidR="005B54E8" w:rsidRPr="005B54E8" w:rsidRDefault="005B54E8" w:rsidP="005B54E8">
      <w:pPr>
        <w:spacing w:after="0" w:line="240" w:lineRule="auto"/>
        <w:ind w:firstLine="567"/>
        <w:jc w:val="both"/>
        <w:rPr>
          <w:rFonts w:ascii="Times New Roman" w:hAnsi="Times New Roman" w:cs="Times New Roman"/>
          <w:sz w:val="28"/>
          <w:szCs w:val="28"/>
          <w:lang w:val="kk-KZ"/>
        </w:rPr>
      </w:pPr>
      <w:r w:rsidRPr="005B54E8">
        <w:rPr>
          <w:rFonts w:ascii="Times New Roman" w:hAnsi="Times New Roman" w:cs="Times New Roman"/>
          <w:sz w:val="28"/>
          <w:szCs w:val="28"/>
          <w:lang w:val="kk-KZ"/>
        </w:rPr>
        <w:t>Қазақстан Республикасы Индустрия жэне сауда министрлігінің техникалық реттеу жэне метрология комитетінің 2009 жылғы 20 наурыздағы 131-од бұйрығымен бекітілген жэне қолданыска енгізілген Қазакстан Республикасының жоғарғы және жоғарғы оқу орнынан кейінгі білім беру мамандықтарының мемлекеттік классификаторына сай 5В050700 - Менеджмент мамандығы бойынша экономика жэне бизнес бакалавры әртүрлі экономикалық құрылымдарда, әлеуметтік кызметтерде, басқару жүйесінін ұйымдастырушылық құрылымдарында, салааралық кешендерде, басқару органдарында, акционерлік қоғамдарда, әр түрлі шаруашылық серіктестіктер мен коммерциялық емес ұйымдарда жұмыс жасай алады және кәсіпкерлікпен айналысуға мүмкіндігі бар.</w:t>
      </w:r>
    </w:p>
    <w:p w:rsidR="005B54E8" w:rsidRPr="005B54E8" w:rsidRDefault="005B54E8" w:rsidP="008C4D04">
      <w:pPr>
        <w:widowControl w:val="0"/>
        <w:spacing w:after="0" w:line="240" w:lineRule="auto"/>
        <w:ind w:firstLine="998"/>
        <w:jc w:val="both"/>
        <w:rPr>
          <w:rFonts w:ascii="Times New Roman" w:hAnsi="Times New Roman" w:cs="Times New Roman"/>
          <w:sz w:val="28"/>
          <w:szCs w:val="28"/>
          <w:lang w:val="kk-KZ"/>
        </w:rPr>
      </w:pPr>
    </w:p>
    <w:p w:rsidR="008C4D04" w:rsidRPr="008C4D04" w:rsidRDefault="008C4D04" w:rsidP="008C4D04">
      <w:pPr>
        <w:pStyle w:val="1"/>
        <w:keepNext w:val="0"/>
        <w:widowControl w:val="0"/>
        <w:ind w:firstLine="567"/>
        <w:jc w:val="both"/>
        <w:rPr>
          <w:sz w:val="28"/>
          <w:szCs w:val="28"/>
          <w:lang w:val="kk-KZ"/>
        </w:rPr>
      </w:pPr>
      <w:bookmarkStart w:id="1" w:name="_Toc337556922"/>
      <w:r w:rsidRPr="008C4D04">
        <w:rPr>
          <w:sz w:val="28"/>
          <w:szCs w:val="28"/>
          <w:lang w:val="kk-KZ"/>
        </w:rPr>
        <w:t>2</w:t>
      </w:r>
      <w:r w:rsidR="002D4B90">
        <w:rPr>
          <w:sz w:val="28"/>
          <w:szCs w:val="28"/>
          <w:lang w:val="kk-KZ"/>
        </w:rPr>
        <w:t>5В0507</w:t>
      </w:r>
      <w:r w:rsidRPr="008C4D04">
        <w:rPr>
          <w:sz w:val="28"/>
          <w:szCs w:val="28"/>
          <w:lang w:val="kk-KZ"/>
        </w:rPr>
        <w:t>00 «</w:t>
      </w:r>
      <w:r w:rsidR="002D4B90">
        <w:rPr>
          <w:rStyle w:val="30pt"/>
          <w:rFonts w:eastAsiaTheme="minorEastAsia"/>
          <w:b/>
          <w:sz w:val="28"/>
          <w:szCs w:val="28"/>
        </w:rPr>
        <w:t>Менеджмент</w:t>
      </w:r>
      <w:r w:rsidRPr="008C4D04">
        <w:rPr>
          <w:rStyle w:val="30pt"/>
          <w:rFonts w:eastAsiaTheme="minorEastAsia"/>
          <w:b/>
          <w:sz w:val="28"/>
          <w:szCs w:val="28"/>
        </w:rPr>
        <w:t>» мамандығы бойынша бакалаврдың біліктілік сипаттамасы</w:t>
      </w:r>
      <w:bookmarkEnd w:id="1"/>
      <w:r w:rsidRPr="008C4D04">
        <w:rPr>
          <w:sz w:val="28"/>
          <w:szCs w:val="28"/>
          <w:lang w:val="kk-KZ"/>
        </w:rPr>
        <w:t>(саласы, объекттері, түрлері, қызметтері, бағыттары және кәсіби қызмет мазмұны)</w:t>
      </w:r>
    </w:p>
    <w:p w:rsidR="002D4B90" w:rsidRPr="002D4B90" w:rsidRDefault="002D4B90" w:rsidP="002D4B90">
      <w:pPr>
        <w:tabs>
          <w:tab w:val="left" w:pos="1153"/>
        </w:tabs>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Кәсіби қызмет саласы</w:t>
      </w:r>
    </w:p>
    <w:p w:rsidR="002D4B90" w:rsidRPr="002D4B90" w:rsidRDefault="002D4B90" w:rsidP="002D4B90">
      <w:pPr>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5В050700 - Менеджмент мамандығының бойынша бакалаврдың кәсіби қызмет саласы:</w:t>
      </w:r>
    </w:p>
    <w:p w:rsidR="002D4B90" w:rsidRPr="002D4B90" w:rsidRDefault="002D4B90" w:rsidP="002D4B90">
      <w:pPr>
        <w:widowControl w:val="0"/>
        <w:numPr>
          <w:ilvl w:val="0"/>
          <w:numId w:val="21"/>
        </w:numPr>
        <w:tabs>
          <w:tab w:val="left" w:pos="894"/>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экономиканың нақты секторы;</w:t>
      </w:r>
    </w:p>
    <w:p w:rsidR="002D4B90" w:rsidRPr="002D4B90" w:rsidRDefault="002D4B90" w:rsidP="002D4B90">
      <w:pPr>
        <w:widowControl w:val="0"/>
        <w:numPr>
          <w:ilvl w:val="0"/>
          <w:numId w:val="21"/>
        </w:numPr>
        <w:tabs>
          <w:tab w:val="left" w:pos="898"/>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қаржылык-банктік жүйе,</w:t>
      </w:r>
    </w:p>
    <w:p w:rsidR="002D4B90" w:rsidRPr="002D4B90" w:rsidRDefault="002D4B90" w:rsidP="002D4B90">
      <w:pPr>
        <w:widowControl w:val="0"/>
        <w:numPr>
          <w:ilvl w:val="0"/>
          <w:numId w:val="21"/>
        </w:numPr>
        <w:tabs>
          <w:tab w:val="left" w:pos="903"/>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бизнес жэне кәсіпкерлік болып табылады.</w:t>
      </w:r>
    </w:p>
    <w:p w:rsidR="002D4B90" w:rsidRPr="002D4B90" w:rsidRDefault="002D4B90" w:rsidP="002D4B90">
      <w:pPr>
        <w:tabs>
          <w:tab w:val="left" w:pos="1167"/>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Кәсіби қызмет обьектілері</w:t>
      </w:r>
    </w:p>
    <w:p w:rsidR="002D4B90" w:rsidRPr="002D4B90" w:rsidRDefault="002D4B90" w:rsidP="002D4B90">
      <w:pPr>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5В050700 - Менеджмент мамандығы бойынша бакалаврдың кәсіби қызметінің обьектілері: бизнес-құрылымдар, өндірістік өнеркәсіп, әртүрлі меншік формаларының ұйымдары мен фирмалары, мемлекеттік басқару органдары, қаржылық ұйымдар, жобалық және ғылыми-зерттеу институттары, ғылыми-өндірістік, білім беру мекемелері болып табылады.</w:t>
      </w:r>
    </w:p>
    <w:p w:rsidR="002D4B90" w:rsidRPr="002D4B90" w:rsidRDefault="002D4B90" w:rsidP="002D4B90">
      <w:pPr>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5В050700 - Менеджмент мамандығы бойынша бакалаврдың кәсіби қызметінің пәні:</w:t>
      </w:r>
    </w:p>
    <w:p w:rsidR="002D4B90" w:rsidRPr="002D4B90" w:rsidRDefault="002D4B90" w:rsidP="002D4B90">
      <w:pPr>
        <w:widowControl w:val="0"/>
        <w:numPr>
          <w:ilvl w:val="0"/>
          <w:numId w:val="22"/>
        </w:numPr>
        <w:tabs>
          <w:tab w:val="left" w:pos="817"/>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стратегиялық басқару шешімдерін қабылдау үшін ұйым қызметінің әртүрлі бағыттары бойынша басқарушылық зерттеулер;</w:t>
      </w:r>
    </w:p>
    <w:p w:rsidR="002D4B90" w:rsidRPr="002D4B90" w:rsidRDefault="002D4B90" w:rsidP="002D4B90">
      <w:pPr>
        <w:widowControl w:val="0"/>
        <w:numPr>
          <w:ilvl w:val="0"/>
          <w:numId w:val="22"/>
        </w:numPr>
        <w:tabs>
          <w:tab w:val="left" w:pos="793"/>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обьектілерде ұйымдастырушылық-экономикалық және басқарушылық қатынастардың тиімді жүйесін құру және қолдау үшін басқарушылық зерттеулер;</w:t>
      </w:r>
    </w:p>
    <w:p w:rsidR="002D4B90" w:rsidRPr="002D4B90" w:rsidRDefault="002D4B90" w:rsidP="002D4B90">
      <w:pPr>
        <w:widowControl w:val="0"/>
        <w:numPr>
          <w:ilvl w:val="0"/>
          <w:numId w:val="22"/>
        </w:numPr>
        <w:tabs>
          <w:tab w:val="left" w:pos="831"/>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стратегиялық және тактикалык жоспарлау әдістері, ережелері мен процедуралары;</w:t>
      </w:r>
    </w:p>
    <w:p w:rsidR="002D4B90" w:rsidRPr="002D4B90" w:rsidRDefault="002D4B90" w:rsidP="002D4B90">
      <w:pPr>
        <w:widowControl w:val="0"/>
        <w:numPr>
          <w:ilvl w:val="0"/>
          <w:numId w:val="22"/>
        </w:numPr>
        <w:tabs>
          <w:tab w:val="left" w:pos="734"/>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талдау, есептік-нормативтік, кеңес беру қызметтері;</w:t>
      </w:r>
    </w:p>
    <w:p w:rsidR="002D4B90" w:rsidRPr="002D4B90" w:rsidRDefault="002D4B90" w:rsidP="002D4B90">
      <w:pPr>
        <w:widowControl w:val="0"/>
        <w:numPr>
          <w:ilvl w:val="0"/>
          <w:numId w:val="22"/>
        </w:numPr>
        <w:tabs>
          <w:tab w:val="left" w:pos="759"/>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басқарудың ғылыми-әдістемелік және ұйымдастырушылық-әдістемелік базасын құру;</w:t>
      </w:r>
    </w:p>
    <w:p w:rsidR="002D4B90" w:rsidRPr="002D4B90" w:rsidRDefault="002D4B90" w:rsidP="002D4B90">
      <w:pPr>
        <w:widowControl w:val="0"/>
        <w:numPr>
          <w:ilvl w:val="0"/>
          <w:numId w:val="22"/>
        </w:numPr>
        <w:tabs>
          <w:tab w:val="left" w:pos="759"/>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 xml:space="preserve">ұйымдастырушылык жобалау және жобаларды техникалық- </w:t>
      </w:r>
      <w:r w:rsidRPr="002D4B90">
        <w:rPr>
          <w:rFonts w:ascii="Times New Roman" w:hAnsi="Times New Roman" w:cs="Times New Roman"/>
          <w:sz w:val="28"/>
          <w:szCs w:val="28"/>
          <w:lang w:val="kk-KZ"/>
        </w:rPr>
        <w:lastRenderedPageBreak/>
        <w:t>экономикалық негіздеу болып табылады.</w:t>
      </w:r>
    </w:p>
    <w:p w:rsidR="002D4B90" w:rsidRPr="002D4B90" w:rsidRDefault="002D4B90" w:rsidP="002D4B90">
      <w:pPr>
        <w:tabs>
          <w:tab w:val="left" w:pos="1002"/>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Кәсіби қызмет түрлері</w:t>
      </w:r>
    </w:p>
    <w:p w:rsidR="002D4B90" w:rsidRPr="002D4B90" w:rsidRDefault="002D4B90" w:rsidP="002D4B90">
      <w:pPr>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5В050700 - Менеджмент мамандығы бойынша бакалаврлар кәсіби кызметтің келесідей қызмет түрлерін іске асыра алады:</w:t>
      </w:r>
    </w:p>
    <w:p w:rsidR="002D4B90" w:rsidRPr="002D4B90" w:rsidRDefault="002D4B90" w:rsidP="002D4B90">
      <w:pPr>
        <w:widowControl w:val="0"/>
        <w:numPr>
          <w:ilvl w:val="0"/>
          <w:numId w:val="22"/>
        </w:numPr>
        <w:tabs>
          <w:tab w:val="left" w:pos="738"/>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ғылыми-зерттеу;</w:t>
      </w:r>
    </w:p>
    <w:p w:rsidR="002D4B90" w:rsidRPr="002D4B90" w:rsidRDefault="002D4B90" w:rsidP="002D4B90">
      <w:pPr>
        <w:widowControl w:val="0"/>
        <w:numPr>
          <w:ilvl w:val="0"/>
          <w:numId w:val="22"/>
        </w:numPr>
        <w:tabs>
          <w:tab w:val="left" w:pos="738"/>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ұйымдастырушылық-басқару;</w:t>
      </w:r>
    </w:p>
    <w:p w:rsidR="002D4B90" w:rsidRPr="002D4B90" w:rsidRDefault="002D4B90" w:rsidP="002D4B90">
      <w:pPr>
        <w:widowControl w:val="0"/>
        <w:numPr>
          <w:ilvl w:val="0"/>
          <w:numId w:val="22"/>
        </w:numPr>
        <w:tabs>
          <w:tab w:val="left" w:pos="743"/>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өндірістік-технологиялық;</w:t>
      </w:r>
    </w:p>
    <w:p w:rsidR="002D4B90" w:rsidRPr="002D4B90" w:rsidRDefault="002D4B90" w:rsidP="002D4B90">
      <w:pPr>
        <w:widowControl w:val="0"/>
        <w:numPr>
          <w:ilvl w:val="0"/>
          <w:numId w:val="22"/>
        </w:numPr>
        <w:tabs>
          <w:tab w:val="left" w:pos="729"/>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жобалау;</w:t>
      </w:r>
    </w:p>
    <w:p w:rsidR="002D4B90" w:rsidRPr="002D4B90" w:rsidRDefault="002D4B90" w:rsidP="002D4B90">
      <w:pPr>
        <w:widowControl w:val="0"/>
        <w:numPr>
          <w:ilvl w:val="0"/>
          <w:numId w:val="22"/>
        </w:numPr>
        <w:tabs>
          <w:tab w:val="left" w:pos="748"/>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коммерциялық;</w:t>
      </w:r>
    </w:p>
    <w:p w:rsidR="002D4B90" w:rsidRPr="002D4B90" w:rsidRDefault="002D4B90" w:rsidP="002D4B90">
      <w:pPr>
        <w:widowControl w:val="0"/>
        <w:numPr>
          <w:ilvl w:val="0"/>
          <w:numId w:val="22"/>
        </w:numPr>
        <w:tabs>
          <w:tab w:val="left" w:pos="738"/>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білім беру.</w:t>
      </w:r>
    </w:p>
    <w:p w:rsidR="002D4B90" w:rsidRPr="002D4B90" w:rsidRDefault="002D4B90" w:rsidP="002D4B90">
      <w:pPr>
        <w:tabs>
          <w:tab w:val="left" w:pos="993"/>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Кәсіби қызметтің функциялары:</w:t>
      </w:r>
    </w:p>
    <w:p w:rsidR="002D4B90" w:rsidRPr="002D4B90" w:rsidRDefault="002D4B90" w:rsidP="002D4B90">
      <w:pPr>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5В050700 - Менеджмент мамандығының бакалаврлары келесідей функционалдық міндеттерді орындауға дайын болуы қажет:</w:t>
      </w:r>
    </w:p>
    <w:p w:rsidR="002D4B90" w:rsidRPr="002D4B90" w:rsidRDefault="002D4B90" w:rsidP="002D4B90">
      <w:pPr>
        <w:widowControl w:val="0"/>
        <w:numPr>
          <w:ilvl w:val="0"/>
          <w:numId w:val="22"/>
        </w:numPr>
        <w:tabs>
          <w:tab w:val="left" w:pos="927"/>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басқарудың негізгі мақсаттары мен міндеттерін және олардың тиімділігін анықтау;</w:t>
      </w:r>
    </w:p>
    <w:p w:rsidR="002D4B90" w:rsidRPr="002D4B90" w:rsidRDefault="002D4B90" w:rsidP="002D4B90">
      <w:pPr>
        <w:widowControl w:val="0"/>
        <w:numPr>
          <w:ilvl w:val="0"/>
          <w:numId w:val="22"/>
        </w:numPr>
        <w:tabs>
          <w:tab w:val="left" w:pos="935"/>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өндірістің дамуы мен басқарудың негізгі бағыттарын жоспарлау;</w:t>
      </w:r>
    </w:p>
    <w:p w:rsidR="002D4B90" w:rsidRPr="002D4B90" w:rsidRDefault="002D4B90" w:rsidP="002D4B90">
      <w:pPr>
        <w:widowControl w:val="0"/>
        <w:numPr>
          <w:ilvl w:val="0"/>
          <w:numId w:val="22"/>
        </w:numPr>
        <w:tabs>
          <w:tab w:val="left" w:pos="908"/>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 xml:space="preserve">өндірістік обьекттің құрылымы мен басқару құрылымын қалыптастыру, өндірістік аппаратты </w:t>
      </w:r>
      <w:r w:rsidRPr="002D4B90">
        <w:rPr>
          <w:rStyle w:val="0pt"/>
          <w:rFonts w:ascii="Times New Roman" w:hAnsi="Times New Roman"/>
          <w:sz w:val="28"/>
          <w:szCs w:val="28"/>
        </w:rPr>
        <w:t xml:space="preserve">оңтайлы </w:t>
      </w:r>
      <w:r w:rsidRPr="002D4B90">
        <w:rPr>
          <w:rFonts w:ascii="Times New Roman" w:hAnsi="Times New Roman" w:cs="Times New Roman"/>
          <w:sz w:val="28"/>
          <w:szCs w:val="28"/>
          <w:lang w:val="kk-KZ"/>
        </w:rPr>
        <w:t>құру;</w:t>
      </w:r>
    </w:p>
    <w:p w:rsidR="002D4B90" w:rsidRPr="002D4B90" w:rsidRDefault="002D4B90" w:rsidP="002D4B90">
      <w:pPr>
        <w:widowControl w:val="0"/>
        <w:numPr>
          <w:ilvl w:val="0"/>
          <w:numId w:val="22"/>
        </w:numPr>
        <w:tabs>
          <w:tab w:val="left" w:pos="935"/>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өндірістің техникасы мен технологиясын жетілдіру;</w:t>
      </w:r>
    </w:p>
    <w:p w:rsidR="002D4B90" w:rsidRPr="002D4B90" w:rsidRDefault="002D4B90" w:rsidP="002D4B90">
      <w:pPr>
        <w:widowControl w:val="0"/>
        <w:numPr>
          <w:ilvl w:val="0"/>
          <w:numId w:val="22"/>
        </w:numPr>
        <w:tabs>
          <w:tab w:val="left" w:pos="935"/>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өндіріс саласына инновацияларды енгізу;</w:t>
      </w:r>
    </w:p>
    <w:p w:rsidR="002D4B90" w:rsidRPr="002D4B90" w:rsidRDefault="002D4B90" w:rsidP="002D4B90">
      <w:pPr>
        <w:widowControl w:val="0"/>
        <w:numPr>
          <w:ilvl w:val="0"/>
          <w:numId w:val="22"/>
        </w:numPr>
        <w:tabs>
          <w:tab w:val="left" w:pos="935"/>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персоналды ынталандыру және олардың еңбектерін мотивациялау;</w:t>
      </w:r>
    </w:p>
    <w:p w:rsidR="002D4B90" w:rsidRPr="002D4B90" w:rsidRDefault="002D4B90" w:rsidP="002D4B90">
      <w:pPr>
        <w:widowControl w:val="0"/>
        <w:numPr>
          <w:ilvl w:val="0"/>
          <w:numId w:val="22"/>
        </w:numPr>
        <w:tabs>
          <w:tab w:val="left" w:pos="935"/>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басқарудың барлық кызметтерін бақылау және мониторинг жүргізу.</w:t>
      </w:r>
    </w:p>
    <w:p w:rsidR="002D4B90" w:rsidRPr="002D4B90" w:rsidRDefault="002D4B90" w:rsidP="002D4B90">
      <w:pPr>
        <w:tabs>
          <w:tab w:val="left" w:pos="993"/>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Кәсіби қызметтің типтік міндеттері</w:t>
      </w:r>
    </w:p>
    <w:p w:rsidR="002D4B90" w:rsidRPr="002D4B90" w:rsidRDefault="002D4B90" w:rsidP="002D4B90">
      <w:pPr>
        <w:widowControl w:val="0"/>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5В050700 - Менеджмент мамандығы бойынша бакалаврдың кәсіби кызметінің типтік міндеттері: кәсіби кызмет обьектілерінің қызмет етуін қамтамасыз ету, тиімді басқару жүйесін және еңбекті ғылыми ұйымдастыру жүйесін жасау, шығармашылық потенциалды, бастамашылдықты, жаңашылдықты және креативтік ойды іске асыру.</w:t>
      </w:r>
    </w:p>
    <w:p w:rsidR="002D4B90" w:rsidRPr="002D4B90" w:rsidRDefault="002D4B90" w:rsidP="002D4B90">
      <w:pPr>
        <w:widowControl w:val="0"/>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Кәсіби қызметінің мазмұны</w:t>
      </w:r>
    </w:p>
    <w:p w:rsidR="002D4B90" w:rsidRPr="002D4B90" w:rsidRDefault="002D4B90" w:rsidP="002D4B90">
      <w:pPr>
        <w:widowControl w:val="0"/>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Менеджмент мамандығы бойынша бакалаврдың кәсіби қызметі келесілерге бағытталған:</w:t>
      </w:r>
    </w:p>
    <w:p w:rsidR="002D4B90" w:rsidRPr="002D4B90" w:rsidRDefault="002D4B90" w:rsidP="002D4B90">
      <w:pPr>
        <w:widowControl w:val="0"/>
        <w:numPr>
          <w:ilvl w:val="0"/>
          <w:numId w:val="22"/>
        </w:numPr>
        <w:tabs>
          <w:tab w:val="left" w:pos="993"/>
        </w:tabs>
        <w:autoSpaceDE w:val="0"/>
        <w:autoSpaceDN w:val="0"/>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ұйымдар мен фирмадардың экономикалық қызметтерінің мәселелерін шешу;</w:t>
      </w:r>
    </w:p>
    <w:p w:rsidR="002D4B90" w:rsidRPr="002D4B90" w:rsidRDefault="002D4B90" w:rsidP="002D4B90">
      <w:pPr>
        <w:widowControl w:val="0"/>
        <w:numPr>
          <w:ilvl w:val="0"/>
          <w:numId w:val="22"/>
        </w:numPr>
        <w:tabs>
          <w:tab w:val="left" w:pos="993"/>
        </w:tabs>
        <w:autoSpaceDE w:val="0"/>
        <w:autoSpaceDN w:val="0"/>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шаруашылық субъектілерінің анағұрлым тиімді дамуын таңдай білу;</w:t>
      </w:r>
    </w:p>
    <w:p w:rsidR="002D4B90" w:rsidRPr="002D4B90" w:rsidRDefault="002D4B90" w:rsidP="002D4B90">
      <w:pPr>
        <w:widowControl w:val="0"/>
        <w:numPr>
          <w:ilvl w:val="0"/>
          <w:numId w:val="22"/>
        </w:numPr>
        <w:tabs>
          <w:tab w:val="left" w:pos="993"/>
        </w:tabs>
        <w:autoSpaceDE w:val="0"/>
        <w:autoSpaceDN w:val="0"/>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персонал қызметін ынталандыру;</w:t>
      </w:r>
    </w:p>
    <w:p w:rsidR="002D4B90" w:rsidRPr="002D4B90" w:rsidRDefault="002D4B90" w:rsidP="002D4B90">
      <w:pPr>
        <w:widowControl w:val="0"/>
        <w:numPr>
          <w:ilvl w:val="0"/>
          <w:numId w:val="22"/>
        </w:numPr>
        <w:tabs>
          <w:tab w:val="left" w:pos="993"/>
        </w:tabs>
        <w:autoSpaceDE w:val="0"/>
        <w:autoSpaceDN w:val="0"/>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инновациялық қызметті белсендендіру;</w:t>
      </w:r>
    </w:p>
    <w:p w:rsidR="002D4B90" w:rsidRPr="002D4B90" w:rsidRDefault="002D4B90" w:rsidP="002D4B90">
      <w:pPr>
        <w:widowControl w:val="0"/>
        <w:numPr>
          <w:ilvl w:val="0"/>
          <w:numId w:val="22"/>
        </w:numPr>
        <w:tabs>
          <w:tab w:val="left" w:pos="993"/>
        </w:tabs>
        <w:autoSpaceDE w:val="0"/>
        <w:autoSpaceDN w:val="0"/>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ұйымды басқарудың оңтайлы ұйымдастырушылық құрылымын құру.</w:t>
      </w:r>
    </w:p>
    <w:p w:rsidR="00A068AE" w:rsidRPr="002D4B90" w:rsidRDefault="00A068AE" w:rsidP="00A068AE">
      <w:pPr>
        <w:pStyle w:val="2"/>
        <w:shd w:val="clear" w:color="auto" w:fill="auto"/>
        <w:tabs>
          <w:tab w:val="left" w:pos="1006"/>
        </w:tabs>
        <w:spacing w:before="0" w:line="240" w:lineRule="auto"/>
        <w:ind w:left="567" w:firstLine="0"/>
        <w:rPr>
          <w:rFonts w:ascii="Times New Roman" w:hAnsi="Times New Roman"/>
          <w:sz w:val="28"/>
          <w:szCs w:val="28"/>
          <w:lang w:val="kk-KZ"/>
        </w:rPr>
      </w:pPr>
    </w:p>
    <w:p w:rsidR="003C6DA1" w:rsidRPr="003C6DA1" w:rsidRDefault="003C6DA1" w:rsidP="003C6DA1">
      <w:pPr>
        <w:pStyle w:val="2"/>
        <w:shd w:val="clear" w:color="auto" w:fill="auto"/>
        <w:tabs>
          <w:tab w:val="left" w:pos="1159"/>
        </w:tabs>
        <w:spacing w:before="0" w:line="240" w:lineRule="auto"/>
        <w:ind w:firstLine="567"/>
        <w:rPr>
          <w:rStyle w:val="30pt"/>
          <w:rFonts w:ascii="Times New Roman" w:hAnsi="Times New Roman"/>
          <w:bCs w:val="0"/>
          <w:sz w:val="28"/>
          <w:szCs w:val="28"/>
        </w:rPr>
      </w:pPr>
      <w:bookmarkStart w:id="2" w:name="_Toc337556923"/>
      <w:r w:rsidRPr="003C6DA1">
        <w:rPr>
          <w:rFonts w:ascii="Times New Roman" w:hAnsi="Times New Roman"/>
          <w:b/>
          <w:sz w:val="28"/>
          <w:szCs w:val="28"/>
          <w:lang w:val="kk-KZ"/>
        </w:rPr>
        <w:t xml:space="preserve">3 </w:t>
      </w:r>
      <w:bookmarkEnd w:id="2"/>
      <w:r w:rsidR="002D4B90">
        <w:rPr>
          <w:rFonts w:ascii="Times New Roman" w:hAnsi="Times New Roman"/>
          <w:b/>
          <w:spacing w:val="-4"/>
          <w:sz w:val="28"/>
          <w:szCs w:val="28"/>
          <w:lang w:val="kk-KZ"/>
        </w:rPr>
        <w:t>5В0507</w:t>
      </w:r>
      <w:r w:rsidRPr="003C6DA1">
        <w:rPr>
          <w:rFonts w:ascii="Times New Roman" w:hAnsi="Times New Roman"/>
          <w:b/>
          <w:spacing w:val="-4"/>
          <w:sz w:val="28"/>
          <w:szCs w:val="28"/>
          <w:lang w:val="kk-KZ"/>
        </w:rPr>
        <w:t>00 «</w:t>
      </w:r>
      <w:r w:rsidR="002D4B90">
        <w:rPr>
          <w:rStyle w:val="0pt"/>
          <w:rFonts w:ascii="Times New Roman" w:hAnsi="Times New Roman"/>
          <w:b/>
          <w:sz w:val="28"/>
          <w:szCs w:val="28"/>
        </w:rPr>
        <w:t>Менеджмент</w:t>
      </w:r>
      <w:r w:rsidRPr="003C6DA1">
        <w:rPr>
          <w:rStyle w:val="0pt"/>
          <w:rFonts w:ascii="Times New Roman" w:hAnsi="Times New Roman"/>
          <w:b/>
          <w:sz w:val="28"/>
          <w:szCs w:val="28"/>
        </w:rPr>
        <w:t>» мамандығы бойынша бакалаврдың негізгі қызметіне қойылатын талаптар</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lang w:val="kk-KZ"/>
        </w:rPr>
      </w:pPr>
      <w:r w:rsidRPr="002D4B90">
        <w:rPr>
          <w:rFonts w:ascii="Times New Roman" w:hAnsi="Times New Roman" w:cs="Times New Roman"/>
          <w:sz w:val="28"/>
          <w:szCs w:val="28"/>
          <w:lang w:val="kk-KZ"/>
        </w:rPr>
        <w:t>Бітіруші төмендегідей кұзіреттіліктерге ие болуы қажет:</w:t>
      </w:r>
    </w:p>
    <w:p w:rsidR="002D4B90" w:rsidRPr="002D4B90" w:rsidRDefault="002D4B90" w:rsidP="002D4B90">
      <w:pPr>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Жалпы құзыреттіліктер:</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i/>
          <w:spacing w:val="-4"/>
          <w:sz w:val="28"/>
          <w:szCs w:val="28"/>
        </w:rPr>
      </w:pPr>
      <w:r w:rsidRPr="002D4B90">
        <w:rPr>
          <w:rFonts w:ascii="Times New Roman" w:hAnsi="Times New Roman" w:cs="Times New Roman"/>
          <w:sz w:val="28"/>
          <w:szCs w:val="28"/>
          <w:lang w:val="kk-KZ"/>
        </w:rPr>
        <w:t>Инструменталъды құзыреттіліктер:</w:t>
      </w:r>
    </w:p>
    <w:p w:rsidR="002D4B90" w:rsidRPr="002D4B90" w:rsidRDefault="002D4B90" w:rsidP="002D4B90">
      <w:pPr>
        <w:widowControl w:val="0"/>
        <w:numPr>
          <w:ilvl w:val="0"/>
          <w:numId w:val="23"/>
        </w:numPr>
        <w:tabs>
          <w:tab w:val="left" w:pos="750"/>
        </w:tabs>
        <w:spacing w:after="0" w:line="240" w:lineRule="auto"/>
        <w:ind w:firstLine="567"/>
        <w:jc w:val="both"/>
        <w:rPr>
          <w:rFonts w:ascii="Times New Roman" w:hAnsi="Times New Roman" w:cs="Times New Roman"/>
          <w:sz w:val="28"/>
          <w:szCs w:val="28"/>
        </w:rPr>
      </w:pPr>
      <w:r w:rsidRPr="002D4B90">
        <w:rPr>
          <w:rFonts w:ascii="Times New Roman" w:hAnsi="Times New Roman" w:cs="Times New Roman"/>
          <w:sz w:val="28"/>
          <w:szCs w:val="28"/>
          <w:lang w:val="kk-KZ"/>
        </w:rPr>
        <w:t>танымның заманауи ғылыми әдістерін қолдана білу;</w:t>
      </w:r>
    </w:p>
    <w:p w:rsidR="002D4B90" w:rsidRPr="002D4B90" w:rsidRDefault="002D4B90" w:rsidP="002D4B90">
      <w:pPr>
        <w:widowControl w:val="0"/>
        <w:numPr>
          <w:ilvl w:val="0"/>
          <w:numId w:val="23"/>
        </w:numPr>
        <w:tabs>
          <w:tab w:val="left" w:pos="75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kk-KZ"/>
        </w:rPr>
        <w:lastRenderedPageBreak/>
        <w:t>эк</w:t>
      </w:r>
      <w:r w:rsidRPr="002D4B90">
        <w:rPr>
          <w:rFonts w:ascii="Times New Roman" w:hAnsi="Times New Roman" w:cs="Times New Roman"/>
          <w:sz w:val="28"/>
          <w:szCs w:val="28"/>
          <w:lang w:val="kk-KZ"/>
        </w:rPr>
        <w:t>ономика білімдерін пайдалана отырып ғылыми негізде еңбекті ұйымдастыра білу;</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i/>
          <w:spacing w:val="-4"/>
          <w:sz w:val="28"/>
          <w:szCs w:val="28"/>
        </w:rPr>
        <w:t>-</w:t>
      </w:r>
      <w:r w:rsidRPr="002D4B90">
        <w:rPr>
          <w:rFonts w:ascii="Times New Roman" w:hAnsi="Times New Roman" w:cs="Times New Roman"/>
          <w:sz w:val="28"/>
          <w:szCs w:val="28"/>
          <w:lang w:val="kk-KZ"/>
        </w:rPr>
        <w:t>ақпараттық технологияларды, акпаратты басқару дағдыларын меңгеру;</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i/>
          <w:spacing w:val="-4"/>
          <w:sz w:val="28"/>
          <w:szCs w:val="28"/>
        </w:rPr>
        <w:t>-</w:t>
      </w:r>
      <w:r w:rsidRPr="002D4B90">
        <w:rPr>
          <w:rFonts w:ascii="Times New Roman" w:hAnsi="Times New Roman" w:cs="Times New Roman"/>
          <w:sz w:val="28"/>
          <w:szCs w:val="28"/>
          <w:lang w:val="kk-KZ"/>
        </w:rPr>
        <w:t>кәсіби қызметте мақсаттар мен міндеттерді анықтай білу;</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i/>
          <w:spacing w:val="-4"/>
          <w:sz w:val="28"/>
          <w:szCs w:val="28"/>
        </w:rPr>
        <w:t>-</w:t>
      </w:r>
      <w:r w:rsidRPr="002D4B90">
        <w:rPr>
          <w:rFonts w:ascii="Times New Roman" w:hAnsi="Times New Roman" w:cs="Times New Roman"/>
          <w:sz w:val="28"/>
          <w:szCs w:val="28"/>
          <w:lang w:val="kk-KZ"/>
        </w:rPr>
        <w:t>өзгермелі жағдайларда алға қойған міндеттерді шеше білу</w:t>
      </w:r>
      <w:r w:rsidRPr="002D4B90">
        <w:rPr>
          <w:rFonts w:ascii="Times New Roman" w:hAnsi="Times New Roman" w:cs="Times New Roman"/>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i/>
          <w:spacing w:val="-4"/>
          <w:sz w:val="28"/>
          <w:szCs w:val="28"/>
        </w:rPr>
        <w:t>-</w:t>
      </w:r>
      <w:r w:rsidRPr="002D4B90">
        <w:rPr>
          <w:rFonts w:ascii="Times New Roman" w:hAnsi="Times New Roman" w:cs="Times New Roman"/>
          <w:sz w:val="28"/>
          <w:szCs w:val="28"/>
          <w:lang w:val="kk-KZ"/>
        </w:rPr>
        <w:t>уақытты тиімді жоспарлай және басқара білу</w:t>
      </w:r>
      <w:r w:rsidRPr="002D4B90">
        <w:rPr>
          <w:rFonts w:ascii="Times New Roman" w:hAnsi="Times New Roman" w:cs="Times New Roman"/>
          <w:spacing w:val="-4"/>
          <w:sz w:val="28"/>
          <w:szCs w:val="28"/>
        </w:rPr>
        <w:t>.</w:t>
      </w:r>
    </w:p>
    <w:p w:rsidR="002D4B90" w:rsidRPr="002D4B90" w:rsidRDefault="009A0CB5"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Pr>
          <w:rFonts w:ascii="Times New Roman" w:hAnsi="Times New Roman" w:cs="Times New Roman"/>
          <w:sz w:val="28"/>
          <w:szCs w:val="28"/>
          <w:lang w:val="kk-KZ"/>
        </w:rPr>
        <w:t>Тұлғ</w:t>
      </w:r>
      <w:r w:rsidR="002D4B90" w:rsidRPr="002D4B90">
        <w:rPr>
          <w:rFonts w:ascii="Times New Roman" w:hAnsi="Times New Roman" w:cs="Times New Roman"/>
          <w:sz w:val="28"/>
          <w:szCs w:val="28"/>
          <w:lang w:val="kk-KZ"/>
        </w:rPr>
        <w:t>ааралық құзыреттіліктер</w:t>
      </w:r>
      <w:r w:rsidR="002D4B90" w:rsidRPr="002D4B90">
        <w:rPr>
          <w:rFonts w:ascii="Times New Roman" w:hAnsi="Times New Roman" w:cs="Times New Roman"/>
          <w:i/>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spacing w:val="-4"/>
          <w:sz w:val="28"/>
          <w:szCs w:val="28"/>
        </w:rPr>
        <w:t xml:space="preserve">- </w:t>
      </w:r>
      <w:r w:rsidRPr="002D4B90">
        <w:rPr>
          <w:rFonts w:ascii="Times New Roman" w:hAnsi="Times New Roman" w:cs="Times New Roman"/>
          <w:sz w:val="28"/>
          <w:szCs w:val="28"/>
          <w:lang w:val="kk-KZ"/>
        </w:rPr>
        <w:t>тұлғаға әлеуметтік тұрғыдан қарау, оның калыптасу факторлары туралы ғылыми түсініктің болуы</w:t>
      </w:r>
      <w:r w:rsidRPr="002D4B90">
        <w:rPr>
          <w:rFonts w:ascii="Times New Roman" w:hAnsi="Times New Roman" w:cs="Times New Roman"/>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spacing w:val="-4"/>
          <w:sz w:val="28"/>
          <w:szCs w:val="28"/>
        </w:rPr>
        <w:t xml:space="preserve">- </w:t>
      </w:r>
      <w:r w:rsidRPr="002D4B90">
        <w:rPr>
          <w:rFonts w:ascii="Times New Roman" w:hAnsi="Times New Roman" w:cs="Times New Roman"/>
          <w:spacing w:val="-4"/>
          <w:sz w:val="28"/>
          <w:szCs w:val="28"/>
          <w:lang w:val="kk-KZ"/>
        </w:rPr>
        <w:t>ә</w:t>
      </w:r>
      <w:r w:rsidRPr="002D4B90">
        <w:rPr>
          <w:rFonts w:ascii="Times New Roman" w:hAnsi="Times New Roman" w:cs="Times New Roman"/>
          <w:sz w:val="28"/>
          <w:szCs w:val="28"/>
          <w:lang w:val="kk-KZ"/>
        </w:rPr>
        <w:t>ртүрлі пікірлер қалыптасқан жағдайларда шешімдерді қабылдай білу</w:t>
      </w:r>
      <w:r w:rsidRPr="002D4B90">
        <w:rPr>
          <w:rFonts w:ascii="Times New Roman" w:hAnsi="Times New Roman" w:cs="Times New Roman"/>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spacing w:val="-4"/>
          <w:sz w:val="28"/>
          <w:szCs w:val="28"/>
        </w:rPr>
        <w:t xml:space="preserve">- </w:t>
      </w:r>
      <w:r w:rsidRPr="002D4B90">
        <w:rPr>
          <w:rFonts w:ascii="Times New Roman" w:hAnsi="Times New Roman" w:cs="Times New Roman"/>
          <w:spacing w:val="-4"/>
          <w:sz w:val="28"/>
          <w:szCs w:val="28"/>
          <w:lang w:val="kk-KZ"/>
        </w:rPr>
        <w:t>эт</w:t>
      </w:r>
      <w:r w:rsidRPr="002D4B90">
        <w:rPr>
          <w:rFonts w:ascii="Times New Roman" w:hAnsi="Times New Roman" w:cs="Times New Roman"/>
          <w:sz w:val="28"/>
          <w:szCs w:val="28"/>
          <w:lang w:val="kk-KZ"/>
        </w:rPr>
        <w:t xml:space="preserve">икалык және құқыктық нормаларды </w:t>
      </w:r>
      <w:r w:rsidRPr="002D4B90">
        <w:rPr>
          <w:rStyle w:val="0pt"/>
          <w:rFonts w:ascii="Times New Roman" w:hAnsi="Times New Roman"/>
          <w:sz w:val="28"/>
          <w:szCs w:val="28"/>
        </w:rPr>
        <w:t xml:space="preserve">білу </w:t>
      </w:r>
      <w:r w:rsidRPr="002D4B90">
        <w:rPr>
          <w:rFonts w:ascii="Times New Roman" w:hAnsi="Times New Roman" w:cs="Times New Roman"/>
          <w:sz w:val="28"/>
          <w:szCs w:val="28"/>
          <w:lang w:val="kk-KZ"/>
        </w:rPr>
        <w:t xml:space="preserve">және басшылыққа </w:t>
      </w:r>
      <w:r w:rsidRPr="002D4B90">
        <w:rPr>
          <w:rStyle w:val="0pt"/>
          <w:rFonts w:ascii="Times New Roman" w:hAnsi="Times New Roman"/>
          <w:sz w:val="28"/>
          <w:szCs w:val="28"/>
        </w:rPr>
        <w:t>алу</w:t>
      </w:r>
      <w:r w:rsidRPr="002D4B90">
        <w:rPr>
          <w:rFonts w:ascii="Times New Roman" w:hAnsi="Times New Roman" w:cs="Times New Roman"/>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spacing w:val="-4"/>
          <w:sz w:val="28"/>
          <w:szCs w:val="28"/>
        </w:rPr>
        <w:t xml:space="preserve">- </w:t>
      </w:r>
      <w:r w:rsidRPr="002D4B90">
        <w:rPr>
          <w:rFonts w:ascii="Times New Roman" w:hAnsi="Times New Roman" w:cs="Times New Roman"/>
          <w:spacing w:val="-4"/>
          <w:sz w:val="28"/>
          <w:szCs w:val="28"/>
          <w:lang w:val="kk-KZ"/>
        </w:rPr>
        <w:t>т</w:t>
      </w:r>
      <w:r w:rsidRPr="002D4B90">
        <w:rPr>
          <w:rFonts w:ascii="Times New Roman" w:hAnsi="Times New Roman" w:cs="Times New Roman"/>
          <w:sz w:val="28"/>
          <w:szCs w:val="28"/>
          <w:lang w:val="kk-KZ"/>
        </w:rPr>
        <w:t>опта жұмыс жасай білу</w:t>
      </w:r>
      <w:r w:rsidRPr="002D4B90">
        <w:rPr>
          <w:rFonts w:ascii="Times New Roman" w:hAnsi="Times New Roman" w:cs="Times New Roman"/>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spacing w:val="-4"/>
          <w:sz w:val="28"/>
          <w:szCs w:val="28"/>
        </w:rPr>
        <w:t xml:space="preserve">- </w:t>
      </w:r>
      <w:r w:rsidRPr="002D4B90">
        <w:rPr>
          <w:rFonts w:ascii="Times New Roman" w:hAnsi="Times New Roman" w:cs="Times New Roman"/>
          <w:sz w:val="28"/>
          <w:szCs w:val="28"/>
          <w:lang w:val="kk-KZ"/>
        </w:rPr>
        <w:t>тұлғааралық қарым-қатынас дағдыларына ие болу</w:t>
      </w:r>
      <w:r w:rsidRPr="002D4B90">
        <w:rPr>
          <w:rFonts w:ascii="Times New Roman" w:hAnsi="Times New Roman" w:cs="Times New Roman"/>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spacing w:val="-4"/>
          <w:sz w:val="28"/>
          <w:szCs w:val="28"/>
        </w:rPr>
        <w:t>-</w:t>
      </w:r>
      <w:r w:rsidRPr="002D4B90">
        <w:rPr>
          <w:rFonts w:ascii="Times New Roman" w:hAnsi="Times New Roman" w:cs="Times New Roman"/>
          <w:sz w:val="28"/>
          <w:szCs w:val="28"/>
          <w:lang w:val="kk-KZ"/>
        </w:rPr>
        <w:t xml:space="preserve"> әртүрлілікпен мәдени әркелкілікті қабылдай білу</w:t>
      </w:r>
      <w:r w:rsidRPr="002D4B90">
        <w:rPr>
          <w:rFonts w:ascii="Times New Roman" w:hAnsi="Times New Roman" w:cs="Times New Roman"/>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4"/>
          <w:sz w:val="28"/>
          <w:szCs w:val="28"/>
        </w:rPr>
      </w:pPr>
      <w:r w:rsidRPr="002D4B90">
        <w:rPr>
          <w:rFonts w:ascii="Times New Roman" w:hAnsi="Times New Roman" w:cs="Times New Roman"/>
          <w:spacing w:val="-4"/>
          <w:sz w:val="28"/>
          <w:szCs w:val="28"/>
        </w:rPr>
        <w:t xml:space="preserve">- </w:t>
      </w:r>
      <w:r w:rsidRPr="002D4B90">
        <w:rPr>
          <w:rFonts w:ascii="Times New Roman" w:hAnsi="Times New Roman" w:cs="Times New Roman"/>
          <w:sz w:val="28"/>
          <w:szCs w:val="28"/>
          <w:lang w:val="kk-KZ"/>
        </w:rPr>
        <w:t>халықаралық контексте жұмыс жасай білу</w:t>
      </w:r>
      <w:r w:rsidRPr="002D4B90">
        <w:rPr>
          <w:rFonts w:ascii="Times New Roman" w:hAnsi="Times New Roman" w:cs="Times New Roman"/>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i/>
          <w:sz w:val="28"/>
          <w:szCs w:val="28"/>
        </w:rPr>
      </w:pPr>
      <w:r w:rsidRPr="002D4B90">
        <w:rPr>
          <w:rFonts w:ascii="Times New Roman" w:hAnsi="Times New Roman" w:cs="Times New Roman"/>
          <w:sz w:val="28"/>
          <w:szCs w:val="28"/>
          <w:lang w:val="kk-KZ"/>
        </w:rPr>
        <w:t>Жүйелік құзыреттіліктер</w:t>
      </w:r>
      <w:r w:rsidRPr="002D4B90">
        <w:rPr>
          <w:rFonts w:ascii="Times New Roman" w:hAnsi="Times New Roman" w:cs="Times New Roman"/>
          <w:i/>
          <w:spacing w:val="-4"/>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rPr>
      </w:pPr>
      <w:r w:rsidRPr="002D4B90">
        <w:rPr>
          <w:rFonts w:ascii="Times New Roman" w:hAnsi="Times New Roman" w:cs="Times New Roman"/>
          <w:spacing w:val="-10"/>
          <w:sz w:val="28"/>
          <w:szCs w:val="28"/>
        </w:rPr>
        <w:t xml:space="preserve">- </w:t>
      </w:r>
      <w:r w:rsidRPr="002D4B90">
        <w:rPr>
          <w:rFonts w:ascii="Times New Roman" w:hAnsi="Times New Roman" w:cs="Times New Roman"/>
          <w:sz w:val="28"/>
          <w:szCs w:val="28"/>
          <w:lang w:val="kk-KZ"/>
        </w:rPr>
        <w:t>өзгермелі жағдайларға бейімделу қабілетіне ие болу</w:t>
      </w:r>
      <w:r w:rsidRPr="002D4B90">
        <w:rPr>
          <w:rFonts w:ascii="Times New Roman" w:hAnsi="Times New Roman" w:cs="Times New Roman"/>
          <w:spacing w:val="-10"/>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rPr>
      </w:pPr>
      <w:r w:rsidRPr="002D4B90">
        <w:rPr>
          <w:rFonts w:ascii="Times New Roman" w:hAnsi="Times New Roman" w:cs="Times New Roman"/>
          <w:spacing w:val="-10"/>
          <w:sz w:val="28"/>
          <w:szCs w:val="28"/>
        </w:rPr>
        <w:t xml:space="preserve">- </w:t>
      </w:r>
      <w:r w:rsidRPr="002D4B90">
        <w:rPr>
          <w:rFonts w:ascii="Times New Roman" w:hAnsi="Times New Roman" w:cs="Times New Roman"/>
          <w:sz w:val="28"/>
          <w:szCs w:val="28"/>
          <w:lang w:val="kk-KZ"/>
        </w:rPr>
        <w:t>креативті ойлай білу</w:t>
      </w:r>
      <w:r w:rsidRPr="002D4B90">
        <w:rPr>
          <w:rFonts w:ascii="Times New Roman" w:hAnsi="Times New Roman" w:cs="Times New Roman"/>
          <w:spacing w:val="-10"/>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rPr>
      </w:pPr>
      <w:r w:rsidRPr="002D4B90">
        <w:rPr>
          <w:rFonts w:ascii="Times New Roman" w:hAnsi="Times New Roman" w:cs="Times New Roman"/>
          <w:spacing w:val="-10"/>
          <w:sz w:val="28"/>
          <w:szCs w:val="28"/>
        </w:rPr>
        <w:t xml:space="preserve">- </w:t>
      </w:r>
      <w:r w:rsidRPr="002D4B90">
        <w:rPr>
          <w:rFonts w:ascii="Times New Roman" w:hAnsi="Times New Roman" w:cs="Times New Roman"/>
          <w:sz w:val="28"/>
          <w:szCs w:val="28"/>
          <w:lang w:val="kk-KZ"/>
        </w:rPr>
        <w:t>еңбек заннамасының талаптарын білу және орындау</w:t>
      </w:r>
      <w:r w:rsidRPr="002D4B90">
        <w:rPr>
          <w:rFonts w:ascii="Times New Roman" w:hAnsi="Times New Roman" w:cs="Times New Roman"/>
          <w:spacing w:val="-10"/>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rPr>
      </w:pPr>
      <w:r w:rsidRPr="002D4B90">
        <w:rPr>
          <w:rFonts w:ascii="Times New Roman" w:hAnsi="Times New Roman" w:cs="Times New Roman"/>
          <w:spacing w:val="-10"/>
          <w:sz w:val="28"/>
          <w:szCs w:val="28"/>
        </w:rPr>
        <w:t xml:space="preserve">- </w:t>
      </w:r>
      <w:r w:rsidRPr="002D4B90">
        <w:rPr>
          <w:rFonts w:ascii="Times New Roman" w:hAnsi="Times New Roman" w:cs="Times New Roman"/>
          <w:sz w:val="28"/>
          <w:szCs w:val="28"/>
          <w:lang w:val="kk-KZ"/>
        </w:rPr>
        <w:t>жаңа білімдерді игеруге қабілетті болу</w:t>
      </w:r>
      <w:r w:rsidRPr="002D4B90">
        <w:rPr>
          <w:rFonts w:ascii="Times New Roman" w:hAnsi="Times New Roman" w:cs="Times New Roman"/>
          <w:spacing w:val="-10"/>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rPr>
      </w:pPr>
      <w:r w:rsidRPr="002D4B90">
        <w:rPr>
          <w:rFonts w:ascii="Times New Roman" w:hAnsi="Times New Roman" w:cs="Times New Roman"/>
          <w:spacing w:val="-10"/>
          <w:sz w:val="28"/>
          <w:szCs w:val="28"/>
        </w:rPr>
        <w:t xml:space="preserve">- </w:t>
      </w:r>
      <w:r w:rsidRPr="002D4B90">
        <w:rPr>
          <w:rFonts w:ascii="Times New Roman" w:hAnsi="Times New Roman" w:cs="Times New Roman"/>
          <w:sz w:val="28"/>
          <w:szCs w:val="28"/>
          <w:lang w:val="kk-KZ"/>
        </w:rPr>
        <w:t>өзінің кәсіби кызметінің түрі мен сипатының өзгеруіне. жобалармен жұмыс жасауға әдістемелік және психологиялық жағынан дайын болу</w:t>
      </w:r>
      <w:r w:rsidRPr="002D4B90">
        <w:rPr>
          <w:rFonts w:ascii="Times New Roman" w:hAnsi="Times New Roman" w:cs="Times New Roman"/>
          <w:spacing w:val="-10"/>
          <w:sz w:val="28"/>
          <w:szCs w:val="28"/>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i/>
          <w:spacing w:val="-10"/>
          <w:sz w:val="28"/>
          <w:szCs w:val="28"/>
          <w:lang w:val="kk-KZ"/>
        </w:rPr>
      </w:pPr>
      <w:r w:rsidRPr="002D4B90">
        <w:rPr>
          <w:rFonts w:ascii="Times New Roman" w:hAnsi="Times New Roman" w:cs="Times New Roman"/>
          <w:sz w:val="28"/>
          <w:szCs w:val="28"/>
          <w:lang w:val="kk-KZ"/>
        </w:rPr>
        <w:t>Пәндік-мамандандырылған құзыреттіліктер:</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заманауи экономика талаптарына сәйкес келетін теориялық білімдер мен практикалык дағдыларына ие болу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басқару, инновациялар, өндірістік және стратегиялық менеджмент, персоналды басқару, жобаларды басқару салаларында жоғары білікті болу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дербес шешім қабылдай білу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компания мәселелерін талдауға және шешуге қабілетті болу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компанияның даму болашағын анықтау үшін оның сыртқы ортасы мен бәсекеге қабілеттілігін талдай білу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заманауи тұжырымдамаларды, әдістер мен құралдарды қолдана  отырыпкомпанияны басқару дағдыларына ие болу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басқару саласында өзінің кәсіби қызметін жетілдіруге қабілетті болу</w:t>
      </w:r>
      <w:r w:rsidRPr="002D4B90">
        <w:rPr>
          <w:rFonts w:ascii="Times New Roman" w:hAnsi="Times New Roman" w:cs="Times New Roman"/>
          <w:spacing w:val="-10"/>
          <w:sz w:val="28"/>
          <w:szCs w:val="28"/>
          <w:lang w:val="kk-KZ"/>
        </w:rPr>
        <w:t>;</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жобаларды кұруға және оларды басқаруға қатысу</w:t>
      </w:r>
      <w:r w:rsidRPr="002D4B90">
        <w:rPr>
          <w:rFonts w:ascii="Times New Roman" w:hAnsi="Times New Roman" w:cs="Times New Roman"/>
          <w:spacing w:val="-10"/>
          <w:sz w:val="28"/>
          <w:szCs w:val="28"/>
          <w:lang w:val="kk-KZ"/>
        </w:rPr>
        <w:t>;</w:t>
      </w:r>
    </w:p>
    <w:p w:rsid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r w:rsidRPr="002D4B90">
        <w:rPr>
          <w:rFonts w:ascii="Times New Roman" w:hAnsi="Times New Roman" w:cs="Times New Roman"/>
          <w:spacing w:val="-10"/>
          <w:sz w:val="28"/>
          <w:szCs w:val="28"/>
          <w:lang w:val="kk-KZ"/>
        </w:rPr>
        <w:t xml:space="preserve">- </w:t>
      </w:r>
      <w:r w:rsidRPr="002D4B90">
        <w:rPr>
          <w:rFonts w:ascii="Times New Roman" w:hAnsi="Times New Roman" w:cs="Times New Roman"/>
          <w:sz w:val="28"/>
          <w:szCs w:val="28"/>
          <w:lang w:val="kk-KZ"/>
        </w:rPr>
        <w:t>жетістікке талпыну</w:t>
      </w:r>
      <w:r w:rsidRPr="002D4B90">
        <w:rPr>
          <w:rFonts w:ascii="Times New Roman" w:hAnsi="Times New Roman" w:cs="Times New Roman"/>
          <w:spacing w:val="-10"/>
          <w:sz w:val="28"/>
          <w:szCs w:val="28"/>
          <w:lang w:val="kk-KZ"/>
        </w:rPr>
        <w:t>.</w:t>
      </w:r>
    </w:p>
    <w:p w:rsidR="002D4B90" w:rsidRDefault="002D4B90" w:rsidP="002D4B90">
      <w:pPr>
        <w:widowControl w:val="0"/>
        <w:shd w:val="clear" w:color="auto" w:fill="FFFFFF"/>
        <w:spacing w:after="0" w:line="240" w:lineRule="auto"/>
        <w:ind w:firstLine="567"/>
        <w:jc w:val="both"/>
        <w:rPr>
          <w:rFonts w:ascii="Times New Roman" w:hAnsi="Times New Roman" w:cs="Times New Roman"/>
          <w:spacing w:val="-10"/>
          <w:sz w:val="28"/>
          <w:szCs w:val="28"/>
          <w:lang w:val="kk-KZ"/>
        </w:rPr>
      </w:pPr>
    </w:p>
    <w:p w:rsidR="002D4B90" w:rsidRPr="002D4B90" w:rsidRDefault="002D4B90" w:rsidP="002D4B90">
      <w:pPr>
        <w:pStyle w:val="1"/>
        <w:keepNext w:val="0"/>
        <w:widowControl w:val="0"/>
        <w:ind w:firstLine="567"/>
        <w:jc w:val="both"/>
        <w:rPr>
          <w:sz w:val="28"/>
          <w:szCs w:val="28"/>
          <w:lang w:val="kk-KZ"/>
        </w:rPr>
      </w:pPr>
      <w:r w:rsidRPr="002D4B90">
        <w:rPr>
          <w:sz w:val="28"/>
          <w:szCs w:val="28"/>
          <w:lang w:val="kk-KZ"/>
        </w:rPr>
        <w:t>4 Кәсіби құзыреттілікке қойылатын талаптар</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Бакалаврдің кәсібилілігі:</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xml:space="preserve">- </w:t>
      </w:r>
      <w:r w:rsidRPr="002D4B90">
        <w:rPr>
          <w:rStyle w:val="0pt"/>
          <w:rFonts w:ascii="Times New Roman" w:hAnsi="Times New Roman"/>
          <w:sz w:val="28"/>
          <w:szCs w:val="28"/>
        </w:rPr>
        <w:t xml:space="preserve">тәжірибелік </w:t>
      </w:r>
      <w:r w:rsidRPr="002D4B90">
        <w:rPr>
          <w:rFonts w:ascii="Times New Roman" w:hAnsi="Times New Roman" w:cs="Times New Roman"/>
          <w:sz w:val="28"/>
          <w:szCs w:val="28"/>
          <w:lang w:val="kk-KZ"/>
        </w:rPr>
        <w:t xml:space="preserve">қызметте теориялық </w:t>
      </w:r>
      <w:r w:rsidRPr="002D4B90">
        <w:rPr>
          <w:rStyle w:val="0pt"/>
          <w:rFonts w:ascii="Times New Roman" w:hAnsi="Times New Roman"/>
          <w:sz w:val="28"/>
          <w:szCs w:val="28"/>
        </w:rPr>
        <w:t xml:space="preserve">білімдерін </w:t>
      </w:r>
      <w:r w:rsidRPr="002D4B90">
        <w:rPr>
          <w:rFonts w:ascii="Times New Roman" w:hAnsi="Times New Roman" w:cs="Times New Roman"/>
          <w:sz w:val="28"/>
          <w:szCs w:val="28"/>
          <w:lang w:val="kk-KZ"/>
        </w:rPr>
        <w:t>қолдана алуынан;</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қызметтің ерекшеліктерін және нақты жағдайларын есепке  ала отырып, кәсіпорынды басқару мен ұйымдастырудың тиімді формаларын таңдай білуінен;</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xml:space="preserve">- экономиканың ғаламдану жағдайында басқару қағидаларын жүзеге </w:t>
      </w:r>
      <w:r w:rsidRPr="002D4B90">
        <w:rPr>
          <w:rFonts w:ascii="Times New Roman" w:hAnsi="Times New Roman" w:cs="Times New Roman"/>
          <w:sz w:val="28"/>
          <w:szCs w:val="28"/>
          <w:lang w:val="kk-KZ"/>
        </w:rPr>
        <w:lastRenderedPageBreak/>
        <w:t>асыруынан;</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экономика, маркетинг және менеджмент салаларында отандық және шетелдік тәжірибелерді қолдана білуінен байқалады.</w:t>
      </w:r>
    </w:p>
    <w:p w:rsidR="002D4B90" w:rsidRPr="002D4B90" w:rsidRDefault="002D4B90" w:rsidP="002D4B90">
      <w:pPr>
        <w:widowControl w:val="0"/>
        <w:shd w:val="clear" w:color="auto" w:fill="FFFFFF"/>
        <w:spacing w:after="0" w:line="240" w:lineRule="auto"/>
        <w:ind w:firstLine="567"/>
        <w:jc w:val="both"/>
        <w:rPr>
          <w:rFonts w:ascii="Times New Roman" w:hAnsi="Times New Roman" w:cs="Times New Roman"/>
          <w:sz w:val="28"/>
          <w:szCs w:val="28"/>
          <w:lang w:val="kk-KZ"/>
        </w:rPr>
      </w:pPr>
    </w:p>
    <w:p w:rsidR="002D4B90" w:rsidRPr="002D4B90" w:rsidRDefault="002D4B90" w:rsidP="002D4B90">
      <w:pPr>
        <w:widowControl w:val="0"/>
        <w:tabs>
          <w:tab w:val="left" w:pos="1276"/>
        </w:tabs>
        <w:spacing w:after="0" w:line="240" w:lineRule="auto"/>
        <w:ind w:firstLine="567"/>
        <w:jc w:val="both"/>
        <w:rPr>
          <w:rFonts w:ascii="Times New Roman" w:hAnsi="Times New Roman" w:cs="Times New Roman"/>
          <w:b/>
          <w:sz w:val="28"/>
          <w:szCs w:val="28"/>
          <w:lang w:val="kk-KZ"/>
        </w:rPr>
      </w:pPr>
      <w:r w:rsidRPr="002D4B90">
        <w:rPr>
          <w:rFonts w:ascii="Times New Roman" w:hAnsi="Times New Roman" w:cs="Times New Roman"/>
          <w:b/>
          <w:sz w:val="28"/>
          <w:szCs w:val="28"/>
          <w:lang w:val="kk-KZ"/>
        </w:rPr>
        <w:t xml:space="preserve">5 </w:t>
      </w:r>
      <w:r w:rsidRPr="002D4B90">
        <w:rPr>
          <w:rFonts w:ascii="Times New Roman" w:hAnsi="Times New Roman" w:cs="Times New Roman"/>
          <w:b/>
          <w:spacing w:val="-4"/>
          <w:sz w:val="28"/>
          <w:szCs w:val="28"/>
          <w:lang w:val="kk-KZ"/>
        </w:rPr>
        <w:t xml:space="preserve">5В050700 «Менеджмент» мамандығы бойынша </w:t>
      </w:r>
      <w:r w:rsidRPr="002D4B90">
        <w:rPr>
          <w:rFonts w:ascii="Times New Roman" w:hAnsi="Times New Roman" w:cs="Times New Roman"/>
          <w:b/>
          <w:sz w:val="28"/>
          <w:szCs w:val="28"/>
          <w:lang w:val="kk-KZ"/>
        </w:rPr>
        <w:t>іс-тәжірибе түрлері</w:t>
      </w:r>
    </w:p>
    <w:p w:rsidR="002D4B90" w:rsidRPr="002D4B90" w:rsidRDefault="002D4B90" w:rsidP="002D4B90">
      <w:pPr>
        <w:widowControl w:val="0"/>
        <w:tabs>
          <w:tab w:val="left" w:pos="1276"/>
        </w:tabs>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xml:space="preserve">Студенттердің іс-тәжірибе  мазмұны, түрлері және мерзімдері дайындау бағыты бойынша Мемлекеттік білім беру стандартына немесе жоғарғы кәсіби білім беру мамандығына, оқу жоспарына, бағдарламаға және ректордың бұйрығына сәйкес анықталады. </w:t>
      </w:r>
    </w:p>
    <w:p w:rsidR="002D4B90" w:rsidRPr="002D4B90" w:rsidRDefault="002D4B90" w:rsidP="002D4B90">
      <w:pPr>
        <w:widowControl w:val="0"/>
        <w:tabs>
          <w:tab w:val="left" w:pos="1276"/>
        </w:tabs>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Университетте іс-тәжірибелердің негізгі түрлері:</w:t>
      </w:r>
    </w:p>
    <w:p w:rsidR="002D4B90" w:rsidRPr="002D4B90" w:rsidRDefault="002D4B90" w:rsidP="002D4B90">
      <w:pPr>
        <w:widowControl w:val="0"/>
        <w:tabs>
          <w:tab w:val="num" w:pos="900"/>
        </w:tabs>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оқу;</w:t>
      </w:r>
    </w:p>
    <w:p w:rsidR="002D4B90" w:rsidRDefault="002D4B90" w:rsidP="002D4B90">
      <w:pPr>
        <w:widowControl w:val="0"/>
        <w:tabs>
          <w:tab w:val="num" w:pos="900"/>
        </w:tabs>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 өндірістік</w:t>
      </w:r>
      <w:r>
        <w:rPr>
          <w:rFonts w:ascii="Times New Roman" w:hAnsi="Times New Roman" w:cs="Times New Roman"/>
          <w:sz w:val="28"/>
          <w:szCs w:val="28"/>
          <w:lang w:val="kk-KZ"/>
        </w:rPr>
        <w:t xml:space="preserve"> (1,2);</w:t>
      </w:r>
      <w:r w:rsidRPr="002D4B90">
        <w:rPr>
          <w:rFonts w:ascii="Times New Roman" w:hAnsi="Times New Roman" w:cs="Times New Roman"/>
          <w:sz w:val="28"/>
          <w:szCs w:val="28"/>
          <w:lang w:val="kk-KZ"/>
        </w:rPr>
        <w:t>.</w:t>
      </w:r>
    </w:p>
    <w:p w:rsidR="002D4B90" w:rsidRPr="002D4B90" w:rsidRDefault="002D4B90" w:rsidP="002D4B90">
      <w:pPr>
        <w:widowControl w:val="0"/>
        <w:tabs>
          <w:tab w:val="num" w:pos="90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өндірістік (диплом алды).</w:t>
      </w:r>
      <w:r w:rsidRPr="002D4B90">
        <w:rPr>
          <w:rFonts w:ascii="Times New Roman" w:hAnsi="Times New Roman" w:cs="Times New Roman"/>
          <w:sz w:val="28"/>
          <w:szCs w:val="28"/>
          <w:lang w:val="kk-KZ"/>
        </w:rPr>
        <w:t> </w:t>
      </w:r>
    </w:p>
    <w:p w:rsidR="002D4B90" w:rsidRPr="002D4B90" w:rsidRDefault="002D4B90" w:rsidP="002D4B90">
      <w:pPr>
        <w:widowControl w:val="0"/>
        <w:spacing w:after="0" w:line="240" w:lineRule="auto"/>
        <w:ind w:firstLine="567"/>
        <w:jc w:val="both"/>
        <w:rPr>
          <w:rFonts w:ascii="Times New Roman" w:hAnsi="Times New Roman" w:cs="Times New Roman"/>
          <w:sz w:val="28"/>
          <w:szCs w:val="28"/>
          <w:lang w:val="kk-KZ"/>
        </w:rPr>
      </w:pPr>
      <w:r w:rsidRPr="002D4B90">
        <w:rPr>
          <w:rFonts w:ascii="Times New Roman" w:hAnsi="Times New Roman" w:cs="Times New Roman"/>
          <w:sz w:val="28"/>
          <w:szCs w:val="28"/>
          <w:lang w:val="kk-KZ"/>
        </w:rPr>
        <w:t>Іс-тәжірибе үзіліссіз цикл ретінде және де іс-тәжірибенің мазмұны мен теориялық оқытудың арасындағы байланысты қамтамасыз ету шартымен күндер (апталар)бойынша теориялық білімдердің кезектесу жолымен жүзеге асырылады.</w:t>
      </w:r>
    </w:p>
    <w:p w:rsidR="002D4B90" w:rsidRPr="002D4B90" w:rsidRDefault="002D4B90" w:rsidP="002D4B90">
      <w:pPr>
        <w:widowControl w:val="0"/>
        <w:spacing w:after="0" w:line="240" w:lineRule="auto"/>
        <w:ind w:firstLine="567"/>
        <w:jc w:val="both"/>
        <w:rPr>
          <w:rFonts w:ascii="Times New Roman" w:hAnsi="Times New Roman" w:cs="Times New Roman"/>
          <w:sz w:val="28"/>
          <w:szCs w:val="28"/>
          <w:lang w:val="kk-KZ"/>
        </w:rPr>
      </w:pPr>
    </w:p>
    <w:p w:rsidR="001F2A52" w:rsidRPr="001F2A52" w:rsidRDefault="001F2A52" w:rsidP="001F2A52">
      <w:pPr>
        <w:widowControl w:val="0"/>
        <w:spacing w:after="0" w:line="240" w:lineRule="auto"/>
        <w:ind w:firstLine="567"/>
        <w:jc w:val="both"/>
        <w:rPr>
          <w:rFonts w:ascii="Times New Roman" w:hAnsi="Times New Roman" w:cs="Times New Roman"/>
          <w:b/>
          <w:sz w:val="28"/>
          <w:szCs w:val="28"/>
          <w:lang w:val="kk-KZ"/>
        </w:rPr>
      </w:pPr>
      <w:r w:rsidRPr="001F2A52">
        <w:rPr>
          <w:rFonts w:ascii="Times New Roman" w:hAnsi="Times New Roman" w:cs="Times New Roman"/>
          <w:b/>
          <w:sz w:val="28"/>
          <w:szCs w:val="28"/>
          <w:lang w:val="kk-KZ"/>
        </w:rPr>
        <w:t xml:space="preserve">6 </w:t>
      </w:r>
      <w:r w:rsidR="009A0CB5">
        <w:rPr>
          <w:rFonts w:ascii="Times New Roman" w:hAnsi="Times New Roman" w:cs="Times New Roman"/>
          <w:b/>
          <w:sz w:val="28"/>
          <w:szCs w:val="28"/>
          <w:lang w:val="kk-KZ"/>
        </w:rPr>
        <w:t>Ө</w:t>
      </w:r>
      <w:r w:rsidRPr="001F2A52">
        <w:rPr>
          <w:rFonts w:ascii="Times New Roman" w:hAnsi="Times New Roman" w:cs="Times New Roman"/>
          <w:b/>
          <w:sz w:val="28"/>
          <w:szCs w:val="28"/>
          <w:lang w:val="kk-KZ"/>
        </w:rPr>
        <w:t>ндірістік</w:t>
      </w:r>
      <w:r w:rsidR="00B70405">
        <w:rPr>
          <w:rFonts w:ascii="Times New Roman" w:hAnsi="Times New Roman" w:cs="Times New Roman"/>
          <w:b/>
          <w:sz w:val="28"/>
          <w:szCs w:val="28"/>
          <w:lang w:val="kk-KZ"/>
        </w:rPr>
        <w:t xml:space="preserve"> </w:t>
      </w:r>
      <w:r w:rsidR="001525AE">
        <w:rPr>
          <w:rFonts w:ascii="Times New Roman" w:hAnsi="Times New Roman" w:cs="Times New Roman"/>
          <w:b/>
          <w:sz w:val="28"/>
          <w:szCs w:val="28"/>
          <w:lang w:val="kk-KZ"/>
        </w:rPr>
        <w:t xml:space="preserve"> 2 </w:t>
      </w:r>
      <w:r w:rsidRPr="001F2A52">
        <w:rPr>
          <w:rFonts w:ascii="Times New Roman" w:hAnsi="Times New Roman" w:cs="Times New Roman"/>
          <w:b/>
          <w:sz w:val="28"/>
          <w:szCs w:val="28"/>
          <w:lang w:val="kk-KZ"/>
        </w:rPr>
        <w:t xml:space="preserve"> іс-тәжірибе мақсаты, міндеттері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Қазіргі кезде жағарғы мектеп алдында өндіріс үшін мамандарды дайындаудың тиімділігі мен сапасын арттыру міндеті қойылған.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Өндіріс технологиялары және ұйымдастыру бойынша, өндірісті жоспарлау және басқару бойынша, өндірісті ұйымдастырудың заманау әдістерін, терең кісіби білім кешенін меңгерген, жоғары білікті басшыларды дайындауға үлкен көңіл бөлінеді. Бұл мәселені шешуде іс-тәжірибе маңызды орын алады. </w:t>
      </w:r>
    </w:p>
    <w:p w:rsid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5В051000 «Мемлекеттік және жергілікті басқару» мамандығы бойынша өтетін іс-тәжірибенің мақсаты мен міндеттері төмендегіше:</w:t>
      </w:r>
    </w:p>
    <w:p w:rsidR="009A0CB5" w:rsidRPr="009A0CB5" w:rsidRDefault="009A0CB5" w:rsidP="009A0CB5">
      <w:pPr>
        <w:spacing w:after="0" w:line="240" w:lineRule="auto"/>
        <w:ind w:firstLine="567"/>
        <w:rPr>
          <w:rFonts w:ascii="Times New Roman" w:hAnsi="Times New Roman" w:cs="Times New Roman"/>
          <w:sz w:val="28"/>
          <w:szCs w:val="28"/>
          <w:lang w:val="kk-KZ"/>
        </w:rPr>
      </w:pPr>
      <w:r w:rsidRPr="009A0CB5">
        <w:rPr>
          <w:rFonts w:ascii="Times New Roman" w:hAnsi="Times New Roman" w:cs="Times New Roman"/>
          <w:b/>
          <w:i/>
          <w:sz w:val="28"/>
          <w:szCs w:val="28"/>
          <w:lang w:val="kk-KZ"/>
        </w:rPr>
        <w:t>Мақсаты:</w:t>
      </w:r>
      <w:r w:rsidRPr="009A0CB5">
        <w:rPr>
          <w:rFonts w:ascii="Times New Roman" w:hAnsi="Times New Roman" w:cs="Times New Roman"/>
          <w:sz w:val="28"/>
          <w:szCs w:val="28"/>
          <w:lang w:val="kk-KZ"/>
        </w:rPr>
        <w:t xml:space="preserve"> теориялық білімдерін жүйелеу, кеңейту және бекіту, сонымен қатар әр түрлі ұйымдардың қызметінде кездесетін әлеуметтік, экономикалық және ұйымдастырушылық мәселелерде өз бетінше кешенді дағдыларын меңгеру және дамыту;</w:t>
      </w:r>
    </w:p>
    <w:p w:rsidR="009A0CB5" w:rsidRPr="009A0CB5" w:rsidRDefault="009A0CB5" w:rsidP="009A0CB5">
      <w:pPr>
        <w:spacing w:after="0" w:line="240" w:lineRule="auto"/>
        <w:ind w:firstLine="567"/>
        <w:rPr>
          <w:rFonts w:ascii="Times New Roman" w:hAnsi="Times New Roman" w:cs="Times New Roman"/>
          <w:b/>
          <w:i/>
          <w:sz w:val="28"/>
          <w:szCs w:val="28"/>
          <w:lang w:val="kk-KZ"/>
        </w:rPr>
      </w:pPr>
      <w:r w:rsidRPr="009A0CB5">
        <w:rPr>
          <w:rFonts w:ascii="Times New Roman" w:hAnsi="Times New Roman" w:cs="Times New Roman"/>
          <w:b/>
          <w:i/>
          <w:sz w:val="28"/>
          <w:szCs w:val="28"/>
          <w:lang w:val="kk-KZ"/>
        </w:rPr>
        <w:t>Іс-тәжірибе міндеті:</w:t>
      </w:r>
    </w:p>
    <w:p w:rsidR="009A0CB5" w:rsidRPr="009A0CB5" w:rsidRDefault="009A0CB5" w:rsidP="009A0CB5">
      <w:pPr>
        <w:pStyle w:val="Standard"/>
        <w:numPr>
          <w:ilvl w:val="0"/>
          <w:numId w:val="23"/>
        </w:numPr>
        <w:tabs>
          <w:tab w:val="left" w:pos="295"/>
        </w:tabs>
        <w:ind w:firstLine="567"/>
        <w:jc w:val="both"/>
        <w:rPr>
          <w:rFonts w:cs="Times New Roman"/>
          <w:sz w:val="28"/>
          <w:szCs w:val="28"/>
          <w:lang w:val="kk-KZ"/>
        </w:rPr>
      </w:pPr>
      <w:r w:rsidRPr="009A0CB5">
        <w:rPr>
          <w:rFonts w:cs="Times New Roman"/>
          <w:sz w:val="28"/>
          <w:szCs w:val="28"/>
          <w:lang w:val="kk-KZ"/>
        </w:rPr>
        <w:t>экономикалық қызметтердің мақсаты, функциясы мен құрылымын зерттеу;</w:t>
      </w:r>
    </w:p>
    <w:p w:rsidR="009A0CB5" w:rsidRPr="009A0CB5" w:rsidRDefault="009A0CB5" w:rsidP="009A0CB5">
      <w:pPr>
        <w:pStyle w:val="Standard"/>
        <w:numPr>
          <w:ilvl w:val="0"/>
          <w:numId w:val="23"/>
        </w:numPr>
        <w:tabs>
          <w:tab w:val="left" w:pos="295"/>
        </w:tabs>
        <w:ind w:firstLine="567"/>
        <w:jc w:val="both"/>
        <w:rPr>
          <w:rFonts w:cs="Times New Roman"/>
          <w:sz w:val="28"/>
          <w:szCs w:val="28"/>
          <w:lang w:val="kk-KZ"/>
        </w:rPr>
      </w:pPr>
      <w:r w:rsidRPr="009A0CB5">
        <w:rPr>
          <w:rFonts w:cs="Times New Roman"/>
          <w:sz w:val="28"/>
          <w:szCs w:val="28"/>
          <w:lang w:val="kk-KZ"/>
        </w:rPr>
        <w:t>АҚ, ассоциация, концерн, кәсіпорын деңгейінде басқару функциялары мен ұйымдастырушылық құрылымдарын зерттеу;</w:t>
      </w:r>
    </w:p>
    <w:p w:rsidR="009A0CB5" w:rsidRPr="009A0CB5" w:rsidRDefault="009A0CB5" w:rsidP="009A0CB5">
      <w:pPr>
        <w:pStyle w:val="Standard"/>
        <w:numPr>
          <w:ilvl w:val="0"/>
          <w:numId w:val="23"/>
        </w:numPr>
        <w:tabs>
          <w:tab w:val="left" w:pos="295"/>
        </w:tabs>
        <w:ind w:firstLine="567"/>
        <w:jc w:val="both"/>
        <w:rPr>
          <w:rFonts w:cs="Times New Roman"/>
          <w:sz w:val="28"/>
          <w:szCs w:val="28"/>
          <w:lang w:val="kk-KZ"/>
        </w:rPr>
      </w:pPr>
      <w:r w:rsidRPr="009A0CB5">
        <w:rPr>
          <w:rFonts w:cs="Times New Roman"/>
          <w:sz w:val="28"/>
          <w:szCs w:val="28"/>
          <w:lang w:val="kk-KZ"/>
        </w:rPr>
        <w:t>зерттеу нысанының қызметінің экономикалық негіздері және негізгі технологиялық үрдістерімен, басқару құрылымымен, құрылтай құжаттарымен танысу;</w:t>
      </w:r>
    </w:p>
    <w:p w:rsidR="009A0CB5" w:rsidRPr="009A0CB5" w:rsidRDefault="009A0CB5" w:rsidP="009A0CB5">
      <w:pPr>
        <w:widowControl w:val="0"/>
        <w:spacing w:after="0" w:line="240" w:lineRule="auto"/>
        <w:ind w:firstLine="567"/>
        <w:jc w:val="both"/>
        <w:rPr>
          <w:rFonts w:ascii="Times New Roman" w:hAnsi="Times New Roman" w:cs="Times New Roman"/>
          <w:sz w:val="28"/>
          <w:szCs w:val="28"/>
          <w:lang w:val="kk-KZ"/>
        </w:rPr>
      </w:pPr>
      <w:r w:rsidRPr="009A0CB5">
        <w:rPr>
          <w:rFonts w:ascii="Times New Roman" w:hAnsi="Times New Roman" w:cs="Times New Roman"/>
          <w:sz w:val="28"/>
          <w:szCs w:val="28"/>
          <w:lang w:val="kk-KZ"/>
        </w:rPr>
        <w:t>ұйымды басқаруда өндірістік, қаржылық және маркетингтік қызметін сипаттайтын соңғы 3-5 жылдық динамикасында нақты мәліметтерді талдау.</w:t>
      </w:r>
    </w:p>
    <w:p w:rsidR="001F2A52" w:rsidRPr="009A0CB5" w:rsidRDefault="001F2A52" w:rsidP="009A0CB5">
      <w:pPr>
        <w:widowControl w:val="0"/>
        <w:spacing w:after="0" w:line="240" w:lineRule="auto"/>
        <w:ind w:firstLine="567"/>
        <w:jc w:val="both"/>
        <w:rPr>
          <w:rFonts w:ascii="Times New Roman" w:hAnsi="Times New Roman" w:cs="Times New Roman"/>
          <w:sz w:val="28"/>
          <w:szCs w:val="28"/>
          <w:lang w:val="kk-KZ"/>
        </w:rPr>
      </w:pPr>
    </w:p>
    <w:p w:rsidR="001F2A52" w:rsidRDefault="001F2A52" w:rsidP="001F2A52">
      <w:pPr>
        <w:spacing w:after="0" w:line="240" w:lineRule="auto"/>
        <w:jc w:val="center"/>
        <w:rPr>
          <w:rFonts w:ascii="Times New Roman" w:hAnsi="Times New Roman" w:cs="Times New Roman"/>
          <w:b/>
          <w:sz w:val="28"/>
          <w:szCs w:val="28"/>
          <w:lang w:val="kk-KZ"/>
        </w:rPr>
      </w:pPr>
    </w:p>
    <w:p w:rsidR="009A0CB5" w:rsidRDefault="009A0CB5" w:rsidP="001F2A52">
      <w:pPr>
        <w:spacing w:after="0" w:line="240" w:lineRule="auto"/>
        <w:jc w:val="center"/>
        <w:rPr>
          <w:rFonts w:ascii="Times New Roman" w:hAnsi="Times New Roman" w:cs="Times New Roman"/>
          <w:b/>
          <w:sz w:val="28"/>
          <w:szCs w:val="28"/>
          <w:lang w:val="kk-KZ"/>
        </w:rPr>
      </w:pPr>
    </w:p>
    <w:p w:rsidR="001F2A52" w:rsidRPr="001F2A52" w:rsidRDefault="001F2A52" w:rsidP="001F2A52">
      <w:pPr>
        <w:widowControl w:val="0"/>
        <w:spacing w:after="0" w:line="240" w:lineRule="auto"/>
        <w:ind w:firstLine="567"/>
        <w:jc w:val="both"/>
        <w:rPr>
          <w:rFonts w:ascii="Times New Roman" w:hAnsi="Times New Roman" w:cs="Times New Roman"/>
          <w:b/>
          <w:sz w:val="28"/>
          <w:szCs w:val="28"/>
          <w:lang w:val="kk-KZ"/>
        </w:rPr>
      </w:pPr>
      <w:r w:rsidRPr="001F2A52">
        <w:rPr>
          <w:rFonts w:ascii="Times New Roman" w:hAnsi="Times New Roman" w:cs="Times New Roman"/>
          <w:b/>
          <w:sz w:val="28"/>
          <w:szCs w:val="28"/>
          <w:lang w:val="kk-KZ"/>
        </w:rPr>
        <w:lastRenderedPageBreak/>
        <w:t>7 Іс-тәжірибенің мазмұны, өту тәртібі және жеке тапсырма</w:t>
      </w:r>
    </w:p>
    <w:p w:rsidR="001F2A52" w:rsidRPr="001F2A52" w:rsidRDefault="009A0CB5" w:rsidP="001F2A52">
      <w:pPr>
        <w:widowControl w:val="0"/>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w:t>
      </w:r>
      <w:r w:rsidR="001F2A52" w:rsidRPr="001F2A52">
        <w:rPr>
          <w:rFonts w:ascii="Times New Roman" w:hAnsi="Times New Roman" w:cs="Times New Roman"/>
          <w:sz w:val="28"/>
          <w:szCs w:val="28"/>
          <w:lang w:val="kk-KZ"/>
        </w:rPr>
        <w:t>ндірістік</w:t>
      </w:r>
      <w:r>
        <w:rPr>
          <w:rFonts w:ascii="Times New Roman" w:hAnsi="Times New Roman" w:cs="Times New Roman"/>
          <w:sz w:val="28"/>
          <w:szCs w:val="28"/>
          <w:lang w:val="kk-KZ"/>
        </w:rPr>
        <w:t xml:space="preserve"> </w:t>
      </w:r>
      <w:r w:rsidR="00D91793">
        <w:rPr>
          <w:rFonts w:ascii="Times New Roman" w:hAnsi="Times New Roman" w:cs="Times New Roman"/>
          <w:sz w:val="28"/>
          <w:szCs w:val="28"/>
          <w:lang w:val="kk-KZ"/>
        </w:rPr>
        <w:t>2</w:t>
      </w:r>
      <w:r w:rsidR="001F2A52" w:rsidRPr="001F2A52">
        <w:rPr>
          <w:rFonts w:ascii="Times New Roman" w:hAnsi="Times New Roman" w:cs="Times New Roman"/>
          <w:sz w:val="28"/>
          <w:szCs w:val="28"/>
          <w:lang w:val="kk-KZ"/>
        </w:rPr>
        <w:t xml:space="preserve">  іс-тәжірибе</w:t>
      </w:r>
      <w:r>
        <w:rPr>
          <w:rFonts w:ascii="Times New Roman" w:hAnsi="Times New Roman" w:cs="Times New Roman"/>
          <w:sz w:val="28"/>
          <w:szCs w:val="28"/>
          <w:lang w:val="kk-KZ"/>
        </w:rPr>
        <w:t>сі</w:t>
      </w:r>
      <w:r w:rsidR="001F2A52" w:rsidRPr="001F2A52">
        <w:rPr>
          <w:rFonts w:ascii="Times New Roman" w:hAnsi="Times New Roman" w:cs="Times New Roman"/>
          <w:sz w:val="28"/>
          <w:szCs w:val="28"/>
          <w:lang w:val="kk-KZ"/>
        </w:rPr>
        <w:t xml:space="preserve"> университеттің оқу жоспары бойынша, іс-тәжірибе өтетін негізгі орындар тізіміне ендірілген кәсіпорындар мен ұйымдарда, оқу - өндірістік графиктерде бекітілген мерзімдерде өткізіледі.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Студенттердің іс-тәжірибеге жолдамалары университет бұйрығымен бекітіледі.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Студенттердің өндірістік іс-тәжірибеге дайындығын және өтуін кафедраның профессорлық-оқытушылық құрамы кәсіпорын әкімшілігімен бірлесе отырып жүзеге асырады, сондай-ақ іс-тәжірибені жоспарлау, ұйымдастыру, жүйелі бақылап отыру және оның нәтижелерін бағалауды қамтамасыз етеді.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Іс-тәжірибеге жалпы басшылықты кәсіпорын бұйрығымен тағайындалған іс-тәжірибе  жетекшісі атқарады. Оқу-әдістемелік басшылықты кафедра осы кәсіпорынға іс-тәжірибеге тікелей жетекшілік етуге жіберілген оқытушы арқылы жүзеге асырады.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Құрылымдық бөлімшені - цех, бөлім, лабораторияны университеттен іс-тәжірибенің жетекшісі өндірістік-техникалық оқыту бөлімінің қызметкерімен келісе отырып таңдайды.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Таңдау барысында мыналарды ескеру қажет:</w:t>
      </w:r>
    </w:p>
    <w:p w:rsidR="001F2A52" w:rsidRPr="001F2A52" w:rsidRDefault="009A0CB5" w:rsidP="001F2A52">
      <w:pPr>
        <w:widowControl w:val="0"/>
        <w:numPr>
          <w:ilvl w:val="0"/>
          <w:numId w:val="9"/>
        </w:numPr>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001F2A52" w:rsidRPr="001F2A52">
        <w:rPr>
          <w:rFonts w:ascii="Times New Roman" w:hAnsi="Times New Roman" w:cs="Times New Roman"/>
          <w:sz w:val="28"/>
          <w:szCs w:val="28"/>
          <w:lang w:val="kk-KZ"/>
        </w:rPr>
        <w:t>урстық жұмыс бойынша тапсырмалар.</w:t>
      </w:r>
    </w:p>
    <w:p w:rsidR="001F2A52" w:rsidRPr="001F2A52" w:rsidRDefault="009A0CB5" w:rsidP="001F2A52">
      <w:pPr>
        <w:widowControl w:val="0"/>
        <w:numPr>
          <w:ilvl w:val="0"/>
          <w:numId w:val="9"/>
        </w:numPr>
        <w:spacing w:after="0" w:line="240" w:lineRule="auto"/>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w:t>
      </w:r>
      <w:r w:rsidR="001F2A52" w:rsidRPr="001F2A52">
        <w:rPr>
          <w:rFonts w:ascii="Times New Roman" w:hAnsi="Times New Roman" w:cs="Times New Roman"/>
          <w:sz w:val="28"/>
          <w:szCs w:val="28"/>
          <w:lang w:val="kk-KZ"/>
        </w:rPr>
        <w:t>урстық жұмыс бойынша жеке тапсырмалар.</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өту барысында әрбір студент еңбек және өндірістік тәртіпті, ішкі тәртіп ережелерін сақтауға міндетті. Сонымен бірге студент университет бекіткен іс-тәжірибе өту ережелерінде орындауы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Іс-тәжірибеге барар алдында студент кафедрадан іс-тәжірибеның бағдарламасын алады. Іс-тәжірибе қауіпсіздік техникасы жөніндегі инструктаждан кәсіпорын бойынша өндірістік экскурсиядан басталады.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Содан соң студент жұмыс нұсқауларымен, технологиялық процестің регламентімен танысады, жұмысқа рұқсат 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Цехпен танысқанда, сондай-ақ материалдар жинақтағанда «Іс-тәжірибенің мазмұны» тарауында келтірілген негізгі сұрақтар тізімін, жеке тапсырмаларды басшылыққа алу қажет.</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Техниканың және өндіріс технологиясының сипаттамасы жөніндегі сұрақтар бойынша мағлұматтарды цех құрал-жабдықтарының паспорттарынан, технологиялық регламенттен, технологиялық нұсқаулардан алуға болады.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Экономикалық сұрақтар бойынша мәліметтер жылдық есептерден, зауыт басқармасының материалдарынан, цехтардың жоспарлары мен есептерінен, статистикалық және бухгалтерлік есептерден, әр түрлі нормативтік құжаттар мен ережелерден алынады. Әдетте мәліметтер кәсіпорын жұмысының соңғы 3 жылы бойынша, ал талдау жасалынатын жылға ай сайынғы жоспарлы және нақты көрсеткіштер жинақталады. Материалдар жинау және тапсырмаларды орындау барысында іс-тәжірибе бойынша есеп түзіледі. Ол «Іс-тәжірибенің мазмұнындағы» барлық сұрақтарды, жеке тапсырманы толық қамтуы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Есепке  ықшам сызбалар, құжаттардың формалары, есептеулер, </w:t>
      </w:r>
      <w:r w:rsidRPr="001F2A52">
        <w:rPr>
          <w:rFonts w:ascii="Times New Roman" w:hAnsi="Times New Roman" w:cs="Times New Roman"/>
          <w:sz w:val="28"/>
          <w:szCs w:val="28"/>
          <w:lang w:val="kk-KZ"/>
        </w:rPr>
        <w:lastRenderedPageBreak/>
        <w:t xml:space="preserve">нормативтер және тағы басқалар қоса тіркеледі. Іс-тәжірибеның </w:t>
      </w:r>
      <w:r w:rsidRPr="001F2A52">
        <w:rPr>
          <w:rFonts w:ascii="Times New Roman" w:hAnsi="Times New Roman" w:cs="Times New Roman"/>
          <w:color w:val="000000"/>
          <w:sz w:val="28"/>
          <w:szCs w:val="28"/>
          <w:lang w:val="kk-KZ"/>
        </w:rPr>
        <w:t>жұмыс жоспар-кестесі</w:t>
      </w:r>
      <w:r w:rsidRPr="001F2A52">
        <w:rPr>
          <w:rFonts w:ascii="Times New Roman" w:hAnsi="Times New Roman" w:cs="Times New Roman"/>
          <w:sz w:val="28"/>
          <w:szCs w:val="28"/>
          <w:lang w:val="kk-KZ"/>
        </w:rPr>
        <w:t xml:space="preserve"> мен есебін кәсіпорындағы іс-тәжірибеның жетекшісі тексереді. Ол мінездемеге қол қойып, студенттің іс-тәжірибе өтуіне баға береді. Оның қолы мөрмен расталады.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аяқталғаннан соң университте оқудың бірінші аптасында студенттер өндірістік іс-тәжірибенің есебін комиссия алдында қорғайды. Комиссия кафедра меңгерушісінің үкімімен құрылады, оның құрамына іс-тәжірибенің университетте жетекшісі ендіріледі.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Қорғауға студент іс-тәжірибе бойынша толық есепті және форма б</w:t>
      </w:r>
      <w:r w:rsidR="00923CAB">
        <w:rPr>
          <w:rFonts w:ascii="Times New Roman" w:hAnsi="Times New Roman" w:cs="Times New Roman"/>
          <w:sz w:val="28"/>
          <w:szCs w:val="28"/>
          <w:lang w:val="kk-KZ"/>
        </w:rPr>
        <w:t>ойынша толтырылған іс-тәжірибені</w:t>
      </w:r>
      <w:r w:rsidRPr="001F2A52">
        <w:rPr>
          <w:rFonts w:ascii="Times New Roman" w:hAnsi="Times New Roman" w:cs="Times New Roman"/>
          <w:sz w:val="28"/>
          <w:szCs w:val="28"/>
          <w:lang w:val="kk-KZ"/>
        </w:rPr>
        <w:t xml:space="preserve">ң </w:t>
      </w:r>
      <w:r w:rsidRPr="001F2A52">
        <w:rPr>
          <w:rFonts w:ascii="Times New Roman" w:hAnsi="Times New Roman" w:cs="Times New Roman"/>
          <w:color w:val="000000"/>
          <w:sz w:val="28"/>
          <w:szCs w:val="28"/>
          <w:lang w:val="kk-KZ"/>
        </w:rPr>
        <w:t>жұмыс жоспар-кестесін</w:t>
      </w:r>
      <w:r w:rsidRPr="001F2A52">
        <w:rPr>
          <w:rFonts w:ascii="Times New Roman" w:hAnsi="Times New Roman" w:cs="Times New Roman"/>
          <w:sz w:val="28"/>
          <w:szCs w:val="28"/>
          <w:lang w:val="kk-KZ"/>
        </w:rPr>
        <w:t xml:space="preserve"> дайындайды.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Есепте қазіргі заманғы экономикалық талаптарға сай өндірісті басқару, ұйымдастыру және жоспарлау, технологияны жетілдіру жөніндегі тұжырымдар мен ұсыныстар келтіреді. </w:t>
      </w:r>
    </w:p>
    <w:p w:rsid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Қорғау нәтижелері бойынша баға қойылады, жақсы есептер өндірістік іс-тәжірибенің есептерінің байқауына ұсынылады. Есеп бойынша қанағаттанарлықсыз баға қойылса, студент қосымша материалдар жинақтауға қайта жіберілуі мүмкін. Кафедраның өндірістік іс-тәжірибенің жеткешісінің есебі кафедра мәжілісінде қаралып, бекітіледі.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Іс-тәжірибенің осы бағдарламасы іс-тәжірибенің өткізілуін анықтайтын, іс-тәжірибеде студенттердің оқу қызметін реттейтін негізгі оқу-әдістемелік құжат болып табылады.</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Бағдарлама студенттердің үздіксіз, жүйелі, өндірістік тәжірибелік дайындығын ұйымдастыруда біртұтас кешенділікті қамтамасыз етеді.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Бағдарлама кәсіби дайындықтың оқу жоспарына және мамандардың квалификациялық мінездемесі сәйкес құрылған.</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xml:space="preserve">Іс-тәжірибе бағдарламасының мазмұны іс-тәжірибе өтуші студенттің іс жүзінде ұйымды басқару мәселелерін, олардың ішкі ортасы мен оған әсер етуші сыртқы факторларды, басқарудың стратегиялық жоспарлау, өндірісті ұйымдастыру, мотивация, бақылау функцияларын жетік түсінуін көздейді. Бұдан басқа өнім өндірісін талдау және жоспарлау, персоналды басқару әдістерін меңгеру қажет, келесі сұрақтар бойынша кәсіпорынның (ұйымның) жұмысын зерттеу және талдау керек:  </w:t>
      </w:r>
    </w:p>
    <w:p w:rsidR="001F2A52" w:rsidRPr="001F2A52" w:rsidRDefault="001F2A52" w:rsidP="001F2A52">
      <w:pPr>
        <w:widowControl w:val="0"/>
        <w:spacing w:after="0" w:line="240" w:lineRule="auto"/>
        <w:ind w:firstLine="567"/>
        <w:jc w:val="both"/>
        <w:rPr>
          <w:rFonts w:ascii="Times New Roman" w:hAnsi="Times New Roman" w:cs="Times New Roman"/>
          <w:i/>
          <w:iCs/>
          <w:sz w:val="28"/>
          <w:szCs w:val="28"/>
          <w:lang w:val="kk-KZ"/>
        </w:rPr>
      </w:pPr>
      <w:r w:rsidRPr="001F2A52">
        <w:rPr>
          <w:rFonts w:ascii="Times New Roman" w:hAnsi="Times New Roman" w:cs="Times New Roman"/>
          <w:i/>
          <w:iCs/>
          <w:sz w:val="28"/>
          <w:szCs w:val="28"/>
          <w:lang w:val="kk-KZ"/>
        </w:rPr>
        <w:t>1. Іс-тәжірибе орнының қызметі бойынша</w:t>
      </w:r>
      <w:r w:rsidR="00B75C60">
        <w:rPr>
          <w:rFonts w:ascii="Times New Roman" w:hAnsi="Times New Roman" w:cs="Times New Roman"/>
          <w:i/>
          <w:iCs/>
          <w:sz w:val="28"/>
          <w:szCs w:val="28"/>
          <w:lang w:val="kk-KZ"/>
        </w:rPr>
        <w:t>(А)</w:t>
      </w:r>
      <w:r w:rsidRPr="001F2A52">
        <w:rPr>
          <w:rFonts w:ascii="Times New Roman" w:hAnsi="Times New Roman" w:cs="Times New Roman"/>
          <w:i/>
          <w:iCs/>
          <w:sz w:val="28"/>
          <w:szCs w:val="28"/>
          <w:lang w:val="kk-KZ"/>
        </w:rPr>
        <w:t>:</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ұйымның орналасқан орны, мақсаттары мен міндеттері, сонымен қатар оның статусын анықтайтын құжаттар (ереже, жарғы және т.с.с.);</w:t>
      </w:r>
    </w:p>
    <w:p w:rsidR="001F2A52" w:rsidRPr="001D0BC1"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қалыптасқан басқару құрылымы және оны жетілдіру жолдары, негізгі бөлімдер мен басқар</w:t>
      </w:r>
      <w:r w:rsidR="001D0BC1">
        <w:rPr>
          <w:rFonts w:ascii="Times New Roman" w:hAnsi="Times New Roman" w:cs="Times New Roman"/>
          <w:sz w:val="28"/>
          <w:szCs w:val="28"/>
          <w:lang w:val="kk-KZ"/>
        </w:rPr>
        <w:t>малардың қызметі мен міндеттері</w:t>
      </w:r>
    </w:p>
    <w:p w:rsidR="001F2A52" w:rsidRPr="001F2A52" w:rsidRDefault="001F2A52" w:rsidP="001F2A52">
      <w:pPr>
        <w:widowControl w:val="0"/>
        <w:spacing w:after="0" w:line="240" w:lineRule="auto"/>
        <w:ind w:firstLine="567"/>
        <w:jc w:val="both"/>
        <w:rPr>
          <w:rFonts w:ascii="Times New Roman" w:hAnsi="Times New Roman" w:cs="Times New Roman"/>
          <w:i/>
          <w:iCs/>
          <w:sz w:val="28"/>
          <w:szCs w:val="28"/>
          <w:lang w:val="kk-KZ"/>
        </w:rPr>
      </w:pPr>
      <w:r w:rsidRPr="001F2A52">
        <w:rPr>
          <w:rFonts w:ascii="Times New Roman" w:hAnsi="Times New Roman" w:cs="Times New Roman"/>
          <w:i/>
          <w:iCs/>
          <w:sz w:val="28"/>
          <w:szCs w:val="28"/>
          <w:lang w:val="kk-KZ"/>
        </w:rPr>
        <w:t>2. Іс-тәжірибе өткен функционалдық бөлімше бойынша</w:t>
      </w:r>
      <w:r w:rsidR="00B75C60">
        <w:rPr>
          <w:rFonts w:ascii="Times New Roman" w:hAnsi="Times New Roman" w:cs="Times New Roman"/>
          <w:i/>
          <w:iCs/>
          <w:sz w:val="28"/>
          <w:szCs w:val="28"/>
          <w:lang w:val="kk-KZ"/>
        </w:rPr>
        <w:t>(Б)</w:t>
      </w:r>
      <w:r w:rsidRPr="001F2A52">
        <w:rPr>
          <w:rFonts w:ascii="Times New Roman" w:hAnsi="Times New Roman" w:cs="Times New Roman"/>
          <w:i/>
          <w:iCs/>
          <w:sz w:val="28"/>
          <w:szCs w:val="28"/>
          <w:lang w:val="kk-KZ"/>
        </w:rPr>
        <w:t>:</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іс-тәжірибе өту үшін студент бекітілген бөлімнің қызметкерлерінің атқаратын қызметі мен лауазымдық міндеттері;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ұйымның басқа ұйымдармен, әріптестерімен, қаржы-несие мекемелерімен келісімшарттарды іске асыру тәртібі;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жоғарғы, орта және төменгі буын сызықтық басшылардың атқаратын қызметі, олардың басқару стиліне талдау жасауға тырысу қажет;</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lastRenderedPageBreak/>
        <w:t>- басқару шешімдерін дайындау және қабылдау тәртібі мен шешімдердің орындалуын бақылаудың қалыптасқан жүйесі;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қызметкерлерді мотивациялау, қолданылатын еңбекті бағалау мен ынталандыру жүйесі;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стратегиялық жоспарлар құрастыруға қажетті материалдар және ұйымның әлеуметтік және экономикалық даму стратегиясын құру тәртібі;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 стратегиялық жоспарлау теориясы мен ұйымның нақты жұмыс тәжірибесіне сүйене отырып, студент осы ұйымның миссиясын, оның мақсатын, міндеттерін тұжырымдамалау керек және оның мақсаты мен міндеттерінің тұжырымдамаланған миссияға сай келетіні туралы өз ойын айтуы тиіс.</w:t>
      </w:r>
    </w:p>
    <w:p w:rsidR="001F2A52" w:rsidRDefault="001F2A52" w:rsidP="001F2A52">
      <w:pPr>
        <w:widowControl w:val="0"/>
        <w:spacing w:after="0" w:line="240" w:lineRule="auto"/>
        <w:ind w:firstLine="567"/>
        <w:jc w:val="both"/>
        <w:rPr>
          <w:rFonts w:ascii="Times New Roman" w:hAnsi="Times New Roman" w:cs="Times New Roman"/>
          <w:i/>
          <w:sz w:val="28"/>
          <w:szCs w:val="28"/>
          <w:lang w:val="kk-KZ"/>
        </w:rPr>
      </w:pPr>
      <w:r w:rsidRPr="001F2A52">
        <w:rPr>
          <w:rFonts w:ascii="Times New Roman" w:hAnsi="Times New Roman" w:cs="Times New Roman"/>
          <w:i/>
          <w:sz w:val="28"/>
          <w:szCs w:val="28"/>
          <w:lang w:val="kk-KZ"/>
        </w:rPr>
        <w:t xml:space="preserve">3. Кафедраның жеке тапсырмасы (курстық жұмыс тақырыбы бойынша). Осындай тапсырмалар үлгілерінің тізімі: </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Ұйымдағы менеджменттің тиімділігі: мазмұны, көрсеткіштері және жағдайын талдау (кәсіпорын материалдарында)</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Корпоративтік мәдениет: оны қалыптастыру және ұйымды дамыту әдістері (кәсіпорын материалдарында)</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Мотвация персоналдың тиімділігін арртыру факторы ретінде (ЖШС мысалында)</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Құрылыс саласы кәсіпорындарында стратегиялық жоспарлау жүйесін дамыту (ЖШС материалдарында)</w:t>
      </w:r>
    </w:p>
    <w:p w:rsidR="00D91793"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Персоналдың кәсіби біліктілік деңгейін басқару және ынталандыру</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 xml:space="preserve"> Кәсіпорынның шаруашылық қызметін кешенді бағалау (кәсіпорын материалдарында)</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Жеке кәсіпкерліктің тиімділігін жоғарылату жолдарын жетілдіру (ЖШС материалдарында)</w:t>
      </w:r>
    </w:p>
    <w:p w:rsidR="00923CAB" w:rsidRPr="00D91793" w:rsidRDefault="00923CAB" w:rsidP="00D91793">
      <w:pPr>
        <w:pStyle w:val="a4"/>
        <w:widowControl w:val="0"/>
        <w:numPr>
          <w:ilvl w:val="0"/>
          <w:numId w:val="24"/>
        </w:numPr>
        <w:tabs>
          <w:tab w:val="left" w:pos="426"/>
        </w:tabs>
        <w:autoSpaceDE w:val="0"/>
        <w:autoSpaceDN w:val="0"/>
        <w:spacing w:after="0" w:line="240" w:lineRule="auto"/>
        <w:ind w:left="0" w:firstLine="0"/>
        <w:jc w:val="both"/>
        <w:outlineLvl w:val="0"/>
        <w:rPr>
          <w:rFonts w:ascii="Times New Roman" w:hAnsi="Times New Roman" w:cs="Times New Roman"/>
          <w:sz w:val="28"/>
          <w:szCs w:val="28"/>
          <w:lang w:val="kk-KZ"/>
        </w:rPr>
      </w:pPr>
      <w:r w:rsidRPr="00D91793">
        <w:rPr>
          <w:rFonts w:ascii="Times New Roman" w:hAnsi="Times New Roman" w:cs="Times New Roman"/>
          <w:sz w:val="28"/>
          <w:szCs w:val="28"/>
          <w:lang w:val="kk-KZ"/>
        </w:rPr>
        <w:t>Қазіргі жағдайда кәсіпорындардың дамуын басқарудың ұйымдастырушылық-экономикалық негіздері (ЖШС материалдарында)</w:t>
      </w:r>
      <w:r w:rsidR="00D91793" w:rsidRPr="00D91793">
        <w:rPr>
          <w:rFonts w:ascii="Times New Roman" w:hAnsi="Times New Roman" w:cs="Times New Roman"/>
          <w:sz w:val="28"/>
          <w:szCs w:val="28"/>
          <w:lang w:val="kk-KZ"/>
        </w:rPr>
        <w:t xml:space="preserve"> және т.с.с.</w:t>
      </w:r>
    </w:p>
    <w:p w:rsidR="00923CAB" w:rsidRPr="00D91793" w:rsidRDefault="00923CAB" w:rsidP="00D91793">
      <w:pPr>
        <w:widowControl w:val="0"/>
        <w:spacing w:after="0" w:line="240" w:lineRule="auto"/>
        <w:ind w:firstLine="567"/>
        <w:rPr>
          <w:rFonts w:ascii="Times New Roman" w:hAnsi="Times New Roman" w:cs="Times New Roman"/>
          <w:i/>
          <w:sz w:val="28"/>
          <w:szCs w:val="28"/>
          <w:lang w:val="kk-KZ"/>
        </w:rPr>
      </w:pPr>
      <w:r w:rsidRPr="00D91793">
        <w:rPr>
          <w:rFonts w:ascii="Times New Roman" w:hAnsi="Times New Roman" w:cs="Times New Roman"/>
          <w:i/>
          <w:sz w:val="28"/>
          <w:szCs w:val="28"/>
          <w:lang w:val="kk-KZ"/>
        </w:rPr>
        <w:t>4. СҒЗЖ бойынша тапсырма ( курстық жұмыс тақырыбы бойынша). Осындай тапсырмалар үлгілерінің тізімі:</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Кәсіпорын персоналын инновациялық басқару</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Кәсіпорынды басқарудың ұйымдастырушылық құрылымын құрудың ерекшеліктері және олардың қазіргі жағдайда дамуы</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Өнеркәсіптік өндірісті экологизациялауды басқару</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 xml:space="preserve">Заманауи басшының жұмыс стильі мен әдістері </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Инновациялық үрдістерді басқару және оны жетілдіру</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Кәсіпорынның басқарушылық қызметінде ақпараттық қамтамасыз етудің ролі</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 xml:space="preserve">Имитациялық үлгілеу басқарушылық шешімдерді қабылдау әдісі ретінде </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Бақылау менеджменттің функциясы ретінде, оның формаларын және тиімділігін бағалау</w:t>
      </w:r>
    </w:p>
    <w:p w:rsidR="00923CAB" w:rsidRPr="00D91793" w:rsidRDefault="00923CAB" w:rsidP="00D91793">
      <w:pPr>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Басқарушылық шешімдерді құрастыру үрдісі және олардың тиімділігі</w:t>
      </w:r>
    </w:p>
    <w:p w:rsidR="00923CAB" w:rsidRPr="00D91793" w:rsidRDefault="00923CAB" w:rsidP="00D91793">
      <w:pPr>
        <w:pStyle w:val="22"/>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lastRenderedPageBreak/>
        <w:t>Кәсіпорынның бәсекеге қабілеттілігін арттырудың механизмі ретінде баға саясатын басқару.</w:t>
      </w:r>
    </w:p>
    <w:p w:rsidR="00923CAB" w:rsidRPr="00D91793" w:rsidRDefault="00923CAB" w:rsidP="00D91793">
      <w:pPr>
        <w:pStyle w:val="22"/>
        <w:numPr>
          <w:ilvl w:val="0"/>
          <w:numId w:val="25"/>
        </w:numPr>
        <w:tabs>
          <w:tab w:val="clear" w:pos="720"/>
          <w:tab w:val="num" w:pos="426"/>
          <w:tab w:val="left" w:pos="993"/>
        </w:tabs>
        <w:spacing w:after="0" w:line="240" w:lineRule="auto"/>
        <w:ind w:left="0" w:firstLine="0"/>
        <w:jc w:val="both"/>
        <w:rPr>
          <w:rFonts w:ascii="Times New Roman" w:hAnsi="Times New Roman" w:cs="Times New Roman"/>
          <w:sz w:val="28"/>
          <w:szCs w:val="28"/>
          <w:lang w:val="kk-KZ"/>
        </w:rPr>
      </w:pPr>
      <w:r w:rsidRPr="00D91793">
        <w:rPr>
          <w:rFonts w:ascii="Times New Roman" w:hAnsi="Times New Roman" w:cs="Times New Roman"/>
          <w:sz w:val="28"/>
          <w:szCs w:val="28"/>
          <w:lang w:val="kk-KZ"/>
        </w:rPr>
        <w:t>Кәсіпорынның қызметін ұйымдастывру және жетілдіру және т.с.с.</w:t>
      </w:r>
    </w:p>
    <w:p w:rsidR="00923CAB" w:rsidRPr="00923CAB" w:rsidRDefault="00923CAB" w:rsidP="001F2A52">
      <w:pPr>
        <w:widowControl w:val="0"/>
        <w:spacing w:after="0" w:line="240" w:lineRule="auto"/>
        <w:ind w:firstLine="567"/>
        <w:jc w:val="both"/>
        <w:rPr>
          <w:rFonts w:ascii="Times New Roman" w:hAnsi="Times New Roman" w:cs="Times New Roman"/>
          <w:sz w:val="28"/>
          <w:szCs w:val="28"/>
          <w:lang w:val="kk-KZ"/>
        </w:rPr>
      </w:pPr>
    </w:p>
    <w:p w:rsidR="001F2A52" w:rsidRPr="001F2A52" w:rsidRDefault="001F2A52" w:rsidP="001F2A52">
      <w:pPr>
        <w:widowControl w:val="0"/>
        <w:spacing w:after="0" w:line="240" w:lineRule="auto"/>
        <w:ind w:firstLine="567"/>
        <w:jc w:val="both"/>
        <w:rPr>
          <w:rFonts w:ascii="Times New Roman" w:hAnsi="Times New Roman" w:cs="Times New Roman"/>
          <w:b/>
          <w:bCs/>
          <w:sz w:val="28"/>
          <w:szCs w:val="28"/>
          <w:lang w:val="kk-KZ"/>
        </w:rPr>
      </w:pPr>
      <w:r w:rsidRPr="001F2A52">
        <w:rPr>
          <w:rFonts w:ascii="Times New Roman" w:hAnsi="Times New Roman" w:cs="Times New Roman"/>
          <w:b/>
          <w:bCs/>
          <w:sz w:val="28"/>
          <w:szCs w:val="28"/>
          <w:lang w:val="kk-KZ"/>
        </w:rPr>
        <w:t xml:space="preserve">8 Есеп беру құрылымы және тәртібі </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Іс-тәжірибе аяқталғаннан кейін судент кафедраға іс-тәжірибеде болған кезең ішінде атқарған жұмыстары бойынша есеп береді.</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берудегі материалдарды баяндаудың реті іс-тәжірибе бағдарламасына және студенттің жеке жұмыс жоспарына сәйкес болуы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беру барысында студент мемлекеттік қызмет саласында білімін көрсете білуі тиіс, сонымен қатар бағдарламадағы сұрақтарды экономикалық тұрғыдан сауатты түсіндіре және талдай білуі тиіс.</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Өндірістік іс-тәжірибе бойынша есеп беру, барлық қосымшалармен бірге, 40 қолжазба парақтан аспау керек.</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 стандартты таза ақ параққа, анық, түзетусіз, шеттерінде келесі мөлшерлерді сақтай отырып жазылуы тиіс: со</w:t>
      </w:r>
      <w:r w:rsidR="00B75C60">
        <w:rPr>
          <w:rFonts w:ascii="Times New Roman" w:hAnsi="Times New Roman" w:cs="Times New Roman"/>
          <w:sz w:val="28"/>
          <w:szCs w:val="28"/>
          <w:lang w:val="kk-KZ"/>
        </w:rPr>
        <w:t>л жақтан - 30 мм, оң жақтан - 10</w:t>
      </w:r>
      <w:r w:rsidRPr="001F2A52">
        <w:rPr>
          <w:rFonts w:ascii="Times New Roman" w:hAnsi="Times New Roman" w:cs="Times New Roman"/>
          <w:sz w:val="28"/>
          <w:szCs w:val="28"/>
          <w:lang w:val="kk-KZ"/>
        </w:rPr>
        <w:t xml:space="preserve"> мм, </w:t>
      </w:r>
      <w:r w:rsidR="00B75C60">
        <w:rPr>
          <w:rFonts w:ascii="Times New Roman" w:hAnsi="Times New Roman" w:cs="Times New Roman"/>
          <w:sz w:val="28"/>
          <w:szCs w:val="28"/>
          <w:lang w:val="kk-KZ"/>
        </w:rPr>
        <w:t>жоғарыдан - 20 мм, төменнен - 25</w:t>
      </w:r>
      <w:r w:rsidRPr="001F2A52">
        <w:rPr>
          <w:rFonts w:ascii="Times New Roman" w:hAnsi="Times New Roman" w:cs="Times New Roman"/>
          <w:sz w:val="28"/>
          <w:szCs w:val="28"/>
          <w:lang w:val="kk-KZ"/>
        </w:rPr>
        <w:t xml:space="preserve"> мм.</w:t>
      </w:r>
    </w:p>
    <w:p w:rsidR="001F2A52" w:rsidRPr="001F2A52" w:rsidRDefault="001F2A52" w:rsidP="001F2A52">
      <w:pPr>
        <w:widowControl w:val="0"/>
        <w:spacing w:after="0" w:line="240" w:lineRule="auto"/>
        <w:ind w:firstLine="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Есепте әр сұрақ бөлек көрсетілуі тиіс, әр кестенің мазмұнын ашатын атауы болуы тиіс, қажет болған жағдайда бастапқы ақпарат көзіне сілтеме жасалуы тиіс.</w:t>
      </w:r>
    </w:p>
    <w:p w:rsidR="001F2A52" w:rsidRPr="001F2A52" w:rsidRDefault="001F2A52" w:rsidP="001F2A52">
      <w:pPr>
        <w:widowControl w:val="0"/>
        <w:spacing w:after="0" w:line="240" w:lineRule="auto"/>
        <w:ind w:left="1134" w:hanging="567"/>
        <w:jc w:val="both"/>
        <w:rPr>
          <w:rFonts w:ascii="Times New Roman" w:hAnsi="Times New Roman" w:cs="Times New Roman"/>
          <w:sz w:val="28"/>
          <w:szCs w:val="28"/>
          <w:lang w:val="kk-KZ"/>
        </w:rPr>
      </w:pPr>
      <w:r w:rsidRPr="001F2A52">
        <w:rPr>
          <w:rFonts w:ascii="Times New Roman" w:hAnsi="Times New Roman" w:cs="Times New Roman"/>
          <w:sz w:val="28"/>
          <w:szCs w:val="28"/>
          <w:lang w:val="kk-KZ"/>
        </w:rPr>
        <w:tab/>
        <w:t>Есепті тікпес бұрын материалдар келесі ретпен орналастырылуы тиіс:</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rPr>
        <w:t>Форзац (</w:t>
      </w:r>
      <w:r w:rsidRPr="001F2A52">
        <w:rPr>
          <w:rFonts w:ascii="Times New Roman" w:hAnsi="Times New Roman" w:cs="Times New Roman"/>
          <w:sz w:val="28"/>
          <w:szCs w:val="28"/>
          <w:lang w:val="kk-KZ"/>
        </w:rPr>
        <w:t>таза парақ</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sz w:val="28"/>
          <w:szCs w:val="28"/>
          <w:lang w:val="kk-KZ"/>
        </w:rPr>
        <w:t>Жолдама</w:t>
      </w:r>
    </w:p>
    <w:p w:rsidR="001F2A52" w:rsidRPr="001F2A52" w:rsidRDefault="001F2A52" w:rsidP="00A068AE">
      <w:pPr>
        <w:numPr>
          <w:ilvl w:val="0"/>
          <w:numId w:val="11"/>
        </w:numPr>
        <w:autoSpaceDE w:val="0"/>
        <w:autoSpaceDN w:val="0"/>
        <w:spacing w:after="0" w:line="240" w:lineRule="auto"/>
        <w:ind w:left="0" w:firstLine="0"/>
        <w:jc w:val="both"/>
        <w:rPr>
          <w:rFonts w:ascii="Times New Roman" w:hAnsi="Times New Roman" w:cs="Times New Roman"/>
          <w:sz w:val="28"/>
          <w:szCs w:val="28"/>
        </w:rPr>
      </w:pPr>
      <w:r w:rsidRPr="001F2A52">
        <w:rPr>
          <w:rFonts w:ascii="Times New Roman" w:hAnsi="Times New Roman" w:cs="Times New Roman"/>
          <w:color w:val="000000"/>
          <w:sz w:val="28"/>
          <w:szCs w:val="28"/>
        </w:rPr>
        <w:t>Кәсіптікпрактиканыңжұмысжоспар-кестесі</w:t>
      </w:r>
      <w:r w:rsidRPr="001F2A52">
        <w:rPr>
          <w:rFonts w:ascii="Times New Roman" w:hAnsi="Times New Roman" w:cs="Times New Roman"/>
          <w:sz w:val="28"/>
          <w:szCs w:val="28"/>
        </w:rPr>
        <w:t>(іс-тәжірибе</w:t>
      </w:r>
      <w:r w:rsidRPr="001F2A52">
        <w:rPr>
          <w:rFonts w:ascii="Times New Roman" w:hAnsi="Times New Roman" w:cs="Times New Roman"/>
          <w:sz w:val="28"/>
          <w:szCs w:val="28"/>
          <w:lang w:val="kk-KZ"/>
        </w:rPr>
        <w:t xml:space="preserve"> орнында бекітілген жетекшінің мінездемесі жазылған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Белгіленген форма бойынша орындалған т</w:t>
      </w:r>
      <w:r w:rsidRPr="001F2A52">
        <w:rPr>
          <w:rFonts w:ascii="Times New Roman" w:hAnsi="Times New Roman" w:cs="Times New Roman"/>
          <w:sz w:val="28"/>
          <w:szCs w:val="28"/>
        </w:rPr>
        <w:t>итул</w:t>
      </w:r>
      <w:r w:rsidRPr="001F2A52">
        <w:rPr>
          <w:rFonts w:ascii="Times New Roman" w:hAnsi="Times New Roman" w:cs="Times New Roman"/>
          <w:sz w:val="28"/>
          <w:szCs w:val="28"/>
          <w:lang w:val="kk-KZ"/>
        </w:rPr>
        <w:t xml:space="preserve"> парағы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үлгісі берілген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1F2A52"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1F2A52">
        <w:rPr>
          <w:rFonts w:ascii="Times New Roman" w:hAnsi="Times New Roman" w:cs="Times New Roman"/>
          <w:sz w:val="28"/>
          <w:szCs w:val="28"/>
          <w:lang w:val="kk-KZ"/>
        </w:rPr>
        <w:t>Мазмұны</w:t>
      </w:r>
      <w:r w:rsidRPr="001F2A52">
        <w:rPr>
          <w:rFonts w:ascii="Times New Roman" w:hAnsi="Times New Roman" w:cs="Times New Roman"/>
          <w:sz w:val="28"/>
          <w:szCs w:val="28"/>
        </w:rPr>
        <w:t xml:space="preserve"> (</w:t>
      </w:r>
      <w:r w:rsidRPr="001F2A52">
        <w:rPr>
          <w:rFonts w:ascii="Times New Roman" w:hAnsi="Times New Roman" w:cs="Times New Roman"/>
          <w:sz w:val="28"/>
          <w:szCs w:val="28"/>
          <w:lang w:val="kk-KZ"/>
        </w:rPr>
        <w:t>парақтары көрсетілген</w:t>
      </w:r>
      <w:r w:rsidRPr="001F2A52">
        <w:rPr>
          <w:rFonts w:ascii="Times New Roman" w:hAnsi="Times New Roman" w:cs="Times New Roman"/>
          <w:sz w:val="28"/>
          <w:szCs w:val="28"/>
        </w:rPr>
        <w:t>)</w:t>
      </w:r>
      <w:r w:rsidRPr="001F2A52">
        <w:rPr>
          <w:rFonts w:ascii="Times New Roman" w:hAnsi="Times New Roman" w:cs="Times New Roman"/>
          <w:sz w:val="28"/>
          <w:szCs w:val="28"/>
          <w:lang w:val="kk-KZ"/>
        </w:rPr>
        <w:t>;</w:t>
      </w:r>
    </w:p>
    <w:p w:rsidR="001F2A52" w:rsidRPr="0070202F" w:rsidRDefault="001F2A52" w:rsidP="00A068AE">
      <w:pPr>
        <w:widowControl w:val="0"/>
        <w:numPr>
          <w:ilvl w:val="0"/>
          <w:numId w:val="11"/>
        </w:numPr>
        <w:autoSpaceDE w:val="0"/>
        <w:autoSpaceDN w:val="0"/>
        <w:spacing w:after="0" w:line="240" w:lineRule="auto"/>
        <w:ind w:left="0" w:firstLine="0"/>
        <w:jc w:val="both"/>
        <w:rPr>
          <w:rFonts w:ascii="Times New Roman" w:hAnsi="Times New Roman" w:cs="Times New Roman"/>
          <w:b/>
          <w:bCs/>
          <w:i/>
          <w:iCs/>
          <w:sz w:val="28"/>
          <w:szCs w:val="28"/>
        </w:rPr>
      </w:pPr>
      <w:r w:rsidRPr="0070202F">
        <w:rPr>
          <w:rFonts w:ascii="Times New Roman" w:hAnsi="Times New Roman" w:cs="Times New Roman"/>
          <w:sz w:val="28"/>
          <w:szCs w:val="28"/>
          <w:lang w:val="kk-KZ"/>
        </w:rPr>
        <w:t>Есептің мәтіні</w:t>
      </w:r>
      <w:r w:rsidRPr="0070202F">
        <w:rPr>
          <w:rFonts w:ascii="Times New Roman" w:hAnsi="Times New Roman" w:cs="Times New Roman"/>
          <w:sz w:val="28"/>
          <w:szCs w:val="28"/>
        </w:rPr>
        <w:t>:</w:t>
      </w:r>
    </w:p>
    <w:p w:rsidR="001F2A52" w:rsidRPr="0070202F" w:rsidRDefault="001F2A52"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Кіріспе</w:t>
      </w:r>
      <w:r w:rsidRPr="0070202F">
        <w:rPr>
          <w:rFonts w:ascii="Times New Roman" w:hAnsi="Times New Roman" w:cs="Times New Roman"/>
          <w:i/>
          <w:iCs/>
          <w:sz w:val="28"/>
          <w:szCs w:val="28"/>
        </w:rPr>
        <w:t>.</w:t>
      </w:r>
      <w:r w:rsidRPr="0070202F">
        <w:rPr>
          <w:rFonts w:ascii="Times New Roman" w:hAnsi="Times New Roman" w:cs="Times New Roman"/>
          <w:sz w:val="28"/>
          <w:szCs w:val="28"/>
          <w:lang w:val="kk-KZ"/>
        </w:rPr>
        <w:t xml:space="preserve"> Кіріспеде іс-тәжірибе орны мен мерзімі, оның мақсаты мен міндеттері көрсетіледі.</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Есептің негізгі бөлімінде </w:t>
      </w:r>
      <w:r w:rsidRPr="0070202F">
        <w:rPr>
          <w:rFonts w:ascii="Times New Roman" w:hAnsi="Times New Roman" w:cs="Times New Roman"/>
          <w:sz w:val="28"/>
          <w:szCs w:val="28"/>
          <w:lang w:val="kk-KZ"/>
        </w:rPr>
        <w:t>А және Б бөлімдерінде қарастырылатын сұрақтар баяндалады.</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i/>
          <w:iCs/>
          <w:sz w:val="28"/>
          <w:szCs w:val="28"/>
          <w:lang w:val="kk-KZ"/>
        </w:rPr>
        <w:t xml:space="preserve">Қорытынды. </w:t>
      </w:r>
      <w:r w:rsidRPr="0070202F">
        <w:rPr>
          <w:rFonts w:ascii="Times New Roman" w:hAnsi="Times New Roman" w:cs="Times New Roman"/>
          <w:sz w:val="28"/>
          <w:szCs w:val="28"/>
          <w:lang w:val="kk-KZ"/>
        </w:rPr>
        <w:t>Бұл жерде орындалған жұмыс бойынша қысқа қорытындылар мен іс-тәжірибе өтудің тиімділігін арттыру бойынша ұсыныстар келтіріледі.</w:t>
      </w:r>
    </w:p>
    <w:p w:rsidR="0070202F" w:rsidRPr="0070202F" w:rsidRDefault="0070202F" w:rsidP="00A068AE">
      <w:pPr>
        <w:widowControl w:val="0"/>
        <w:numPr>
          <w:ilvl w:val="0"/>
          <w:numId w:val="13"/>
        </w:numPr>
        <w:autoSpaceDE w:val="0"/>
        <w:autoSpaceDN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Әдебиет көздері мен әдістемелік материалдар тізімі.</w:t>
      </w:r>
    </w:p>
    <w:p w:rsidR="0070202F" w:rsidRPr="0070202F" w:rsidRDefault="0070202F" w:rsidP="00A068AE">
      <w:pPr>
        <w:widowControl w:val="0"/>
        <w:numPr>
          <w:ilvl w:val="0"/>
          <w:numId w:val="14"/>
        </w:numPr>
        <w:autoSpaceDE w:val="0"/>
        <w:autoSpaceDN w:val="0"/>
        <w:spacing w:after="0" w:line="240" w:lineRule="auto"/>
        <w:ind w:left="0" w:firstLine="0"/>
        <w:jc w:val="both"/>
        <w:rPr>
          <w:rFonts w:ascii="Times New Roman" w:hAnsi="Times New Roman" w:cs="Times New Roman"/>
          <w:i/>
          <w:iCs/>
          <w:sz w:val="28"/>
          <w:szCs w:val="28"/>
          <w:lang w:val="kk-KZ"/>
        </w:rPr>
      </w:pPr>
      <w:r w:rsidRPr="0070202F">
        <w:rPr>
          <w:rFonts w:ascii="Times New Roman" w:hAnsi="Times New Roman" w:cs="Times New Roman"/>
          <w:sz w:val="28"/>
          <w:szCs w:val="28"/>
          <w:lang w:val="kk-KZ"/>
        </w:rPr>
        <w:t>Қосымшалар (формалар, кестелер, есептеулер және т.с.с.)</w:t>
      </w:r>
    </w:p>
    <w:p w:rsidR="0070202F" w:rsidRP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Рәсімделген, жетекшінің қолы қойылған есеп кафедраға тапсырылады.</w:t>
      </w:r>
    </w:p>
    <w:p w:rsidR="0070202F" w:rsidRDefault="0070202F" w:rsidP="00A068AE">
      <w:pPr>
        <w:widowControl w:val="0"/>
        <w:spacing w:after="0" w:line="240" w:lineRule="auto"/>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ab/>
        <w:t>Есептерді қорғау күні белгіленіп, студенттерге жеткізіледі.</w:t>
      </w:r>
    </w:p>
    <w:p w:rsidR="00610CB6" w:rsidRPr="0070202F" w:rsidRDefault="00610CB6" w:rsidP="00A068AE">
      <w:pPr>
        <w:widowControl w:val="0"/>
        <w:spacing w:after="0" w:line="240" w:lineRule="auto"/>
        <w:jc w:val="both"/>
        <w:rPr>
          <w:rFonts w:ascii="Times New Roman" w:hAnsi="Times New Roman" w:cs="Times New Roman"/>
          <w:sz w:val="28"/>
          <w:szCs w:val="28"/>
          <w:lang w:val="kk-KZ"/>
        </w:rPr>
      </w:pPr>
    </w:p>
    <w:p w:rsidR="00610CB6" w:rsidRPr="00610CB6" w:rsidRDefault="00610CB6" w:rsidP="00610CB6">
      <w:pPr>
        <w:pStyle w:val="a4"/>
        <w:numPr>
          <w:ilvl w:val="0"/>
          <w:numId w:val="26"/>
        </w:numPr>
        <w:shd w:val="clear" w:color="auto" w:fill="FFFFFF"/>
        <w:autoSpaceDE w:val="0"/>
        <w:autoSpaceDN w:val="0"/>
        <w:adjustRightInd w:val="0"/>
        <w:spacing w:after="0" w:line="240" w:lineRule="auto"/>
        <w:ind w:right="-5"/>
        <w:jc w:val="both"/>
        <w:rPr>
          <w:rFonts w:ascii="Times New Roman" w:hAnsi="Times New Roman" w:cs="Times New Roman"/>
          <w:b/>
          <w:bCs/>
          <w:sz w:val="28"/>
          <w:szCs w:val="28"/>
          <w:lang w:val="kk-KZ"/>
        </w:rPr>
      </w:pPr>
      <w:r w:rsidRPr="00610CB6">
        <w:rPr>
          <w:rFonts w:ascii="Times New Roman" w:hAnsi="Times New Roman" w:cs="Times New Roman"/>
          <w:b/>
          <w:bCs/>
          <w:sz w:val="28"/>
          <w:szCs w:val="28"/>
          <w:lang w:val="kk-KZ"/>
        </w:rPr>
        <w:t>Білім алушылардың і- тәжірибесін  бағалау өлшемдері</w:t>
      </w:r>
    </w:p>
    <w:tbl>
      <w:tblPr>
        <w:tblW w:w="993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69"/>
        <w:gridCol w:w="7661"/>
      </w:tblGrid>
      <w:tr w:rsidR="00610CB6" w:rsidRPr="00610CB6" w:rsidTr="00295C32">
        <w:tc>
          <w:tcPr>
            <w:tcW w:w="2269" w:type="dxa"/>
            <w:tcBorders>
              <w:top w:val="single" w:sz="4" w:space="0" w:color="000000"/>
              <w:left w:val="single" w:sz="4" w:space="0" w:color="000000"/>
              <w:bottom w:val="single" w:sz="4" w:space="0" w:color="000000"/>
              <w:right w:val="single" w:sz="4" w:space="0" w:color="000000"/>
            </w:tcBorders>
            <w:hideMark/>
          </w:tcPr>
          <w:p w:rsidR="00610CB6" w:rsidRPr="00610CB6" w:rsidRDefault="00610CB6" w:rsidP="00610CB6">
            <w:pPr>
              <w:spacing w:after="0" w:line="240" w:lineRule="auto"/>
              <w:jc w:val="center"/>
              <w:rPr>
                <w:rFonts w:ascii="Times New Roman" w:hAnsi="Times New Roman" w:cs="Times New Roman"/>
                <w:b/>
                <w:sz w:val="24"/>
                <w:szCs w:val="24"/>
                <w:highlight w:val="yellow"/>
                <w:lang w:val="kk-KZ"/>
              </w:rPr>
            </w:pPr>
            <w:r w:rsidRPr="00610CB6">
              <w:rPr>
                <w:rFonts w:ascii="Times New Roman" w:hAnsi="Times New Roman" w:cs="Times New Roman"/>
                <w:b/>
                <w:sz w:val="24"/>
                <w:szCs w:val="24"/>
                <w:lang w:val="kk-KZ"/>
              </w:rPr>
              <w:t>Баға</w:t>
            </w:r>
          </w:p>
        </w:tc>
        <w:tc>
          <w:tcPr>
            <w:tcW w:w="7661" w:type="dxa"/>
            <w:tcBorders>
              <w:top w:val="single" w:sz="4" w:space="0" w:color="000000"/>
              <w:left w:val="single" w:sz="4" w:space="0" w:color="000000"/>
              <w:bottom w:val="single" w:sz="4" w:space="0" w:color="000000"/>
              <w:right w:val="single" w:sz="4" w:space="0" w:color="000000"/>
            </w:tcBorders>
            <w:hideMark/>
          </w:tcPr>
          <w:p w:rsidR="00610CB6" w:rsidRPr="00610CB6" w:rsidRDefault="00610CB6" w:rsidP="00610CB6">
            <w:pPr>
              <w:spacing w:after="0" w:line="240" w:lineRule="auto"/>
              <w:jc w:val="center"/>
              <w:rPr>
                <w:rFonts w:ascii="Times New Roman" w:hAnsi="Times New Roman" w:cs="Times New Roman"/>
                <w:b/>
                <w:sz w:val="24"/>
                <w:szCs w:val="24"/>
                <w:highlight w:val="yellow"/>
                <w:lang w:val="kk-KZ"/>
              </w:rPr>
            </w:pPr>
            <w:r w:rsidRPr="00610CB6">
              <w:rPr>
                <w:rFonts w:ascii="Times New Roman" w:hAnsi="Times New Roman" w:cs="Times New Roman"/>
                <w:b/>
                <w:sz w:val="24"/>
                <w:szCs w:val="24"/>
                <w:lang w:val="kk-KZ"/>
              </w:rPr>
              <w:t>Бағалау белгілері</w:t>
            </w:r>
          </w:p>
        </w:tc>
      </w:tr>
      <w:tr w:rsidR="00610CB6" w:rsidRPr="00610CB6" w:rsidTr="00295C32">
        <w:tc>
          <w:tcPr>
            <w:tcW w:w="2269" w:type="dxa"/>
            <w:tcBorders>
              <w:top w:val="single" w:sz="4" w:space="0" w:color="000000"/>
              <w:left w:val="single" w:sz="4" w:space="0" w:color="000000"/>
              <w:bottom w:val="single" w:sz="4" w:space="0" w:color="000000"/>
              <w:right w:val="single" w:sz="4" w:space="0" w:color="000000"/>
            </w:tcBorders>
            <w:hideMark/>
          </w:tcPr>
          <w:p w:rsidR="00610CB6" w:rsidRPr="00610CB6" w:rsidRDefault="00610CB6" w:rsidP="00610CB6">
            <w:pPr>
              <w:spacing w:after="0" w:line="240" w:lineRule="auto"/>
              <w:ind w:right="-378"/>
              <w:jc w:val="both"/>
              <w:rPr>
                <w:rFonts w:ascii="Times New Roman" w:hAnsi="Times New Roman" w:cs="Times New Roman"/>
                <w:sz w:val="24"/>
                <w:szCs w:val="24"/>
                <w:highlight w:val="yellow"/>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Өте жаксы</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610CB6"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610CB6"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xml:space="preserve">- студент </w:t>
            </w:r>
            <w:r w:rsidRPr="00610CB6">
              <w:rPr>
                <w:rFonts w:ascii="Times New Roman" w:hAnsi="Times New Roman" w:cs="Times New Roman"/>
                <w:b/>
                <w:sz w:val="24"/>
                <w:szCs w:val="24"/>
                <w:lang w:val="kk-KZ"/>
              </w:rPr>
              <w:t>тәжірибе</w:t>
            </w:r>
            <w:r w:rsidRPr="00610CB6">
              <w:rPr>
                <w:rFonts w:ascii="Times New Roman" w:hAnsi="Times New Roman" w:cs="Times New Roman"/>
                <w:sz w:val="24"/>
                <w:szCs w:val="24"/>
                <w:lang w:val="kk-KZ"/>
              </w:rPr>
              <w:t xml:space="preserve"> бағдарламасында талап етілетін жұмыс көлемін сапалы түрде уақытында орындады;</w:t>
            </w:r>
          </w:p>
          <w:p w:rsidR="00610CB6" w:rsidRPr="00610CB6"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xml:space="preserve">- терең теориялық, әдістемелік, аналитикалық және кәсіптік оқытуды </w:t>
            </w:r>
            <w:r w:rsidRPr="00610CB6">
              <w:rPr>
                <w:rFonts w:ascii="Times New Roman" w:hAnsi="Times New Roman" w:cs="Times New Roman"/>
                <w:sz w:val="24"/>
                <w:szCs w:val="24"/>
                <w:lang w:val="kk-KZ"/>
              </w:rPr>
              <w:lastRenderedPageBreak/>
              <w:t>көрсетті;</w:t>
            </w:r>
            <w:r w:rsidRPr="00610CB6">
              <w:rPr>
                <w:rFonts w:ascii="Times New Roman" w:hAnsi="Times New Roman" w:cs="Times New Roman"/>
                <w:sz w:val="24"/>
                <w:szCs w:val="24"/>
                <w:lang w:val="kk-KZ"/>
              </w:rPr>
              <w:br/>
              <w:t>- тәжірибе барысында алынған білімді шебер пайдаланды.</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Іс – тәжірибе есебінің мазмұнын және дизайнын бағалау:</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 толығымен және талаптарға сәйкес аяқталды;</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құрылымдық (түсінік, бет нөмірлеу, баяндаманың мазмұны туралы толық ақпарат);</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тәжірибеның тиімділігі сандық және сапалық өңдеу, қызмет өнімі;</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 дұрыс және айқын көрсетілді;</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ұғымдар, терминдер, тұжырымдар еркін пайдаланылады;</w:t>
            </w:r>
          </w:p>
          <w:p w:rsid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а</w:t>
            </w:r>
            <w:r w:rsidRPr="00610CB6">
              <w:rPr>
                <w:rFonts w:ascii="Times New Roman" w:hAnsi="Times New Roman" w:cs="Times New Roman"/>
                <w:sz w:val="24"/>
                <w:szCs w:val="24"/>
                <w:lang w:val="kk-KZ"/>
              </w:rPr>
              <w:t>яқталған тапсырмалар құзыреттілік</w:t>
            </w:r>
            <w:r>
              <w:rPr>
                <w:rFonts w:ascii="Times New Roman" w:hAnsi="Times New Roman" w:cs="Times New Roman"/>
                <w:sz w:val="24"/>
                <w:szCs w:val="24"/>
                <w:lang w:val="kk-KZ"/>
              </w:rPr>
              <w:t>ті қалыптастырумен байланысты;</w:t>
            </w:r>
          </w:p>
          <w:p w:rsidR="00610CB6" w:rsidRP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есепті ұсынудың мерзімдері бұзылмады.</w:t>
            </w:r>
          </w:p>
        </w:tc>
      </w:tr>
      <w:tr w:rsidR="00610CB6" w:rsidRPr="00610CB6" w:rsidTr="00295C32">
        <w:tc>
          <w:tcPr>
            <w:tcW w:w="2269" w:type="dxa"/>
            <w:tcBorders>
              <w:top w:val="single" w:sz="4" w:space="0" w:color="000000"/>
              <w:left w:val="single" w:sz="4" w:space="0" w:color="000000"/>
              <w:bottom w:val="single" w:sz="4" w:space="0" w:color="000000"/>
              <w:right w:val="single" w:sz="4" w:space="0" w:color="000000"/>
            </w:tcBorders>
            <w:hideMark/>
          </w:tcPr>
          <w:p w:rsidR="00610CB6" w:rsidRPr="00610CB6" w:rsidRDefault="00610CB6" w:rsidP="00610CB6">
            <w:pPr>
              <w:spacing w:after="0" w:line="240" w:lineRule="auto"/>
              <w:jc w:val="both"/>
              <w:rPr>
                <w:rFonts w:ascii="Times New Roman" w:hAnsi="Times New Roman" w:cs="Times New Roman"/>
                <w:sz w:val="24"/>
                <w:szCs w:val="24"/>
                <w:highlight w:val="yellow"/>
              </w:rPr>
            </w:pPr>
            <w:r w:rsidRPr="00610CB6">
              <w:rPr>
                <w:rFonts w:ascii="Times New Roman" w:hAnsi="Times New Roman" w:cs="Times New Roman"/>
                <w:sz w:val="24"/>
                <w:szCs w:val="24"/>
              </w:rPr>
              <w:lastRenderedPageBreak/>
              <w:t>«</w:t>
            </w:r>
            <w:r w:rsidRPr="00610CB6">
              <w:rPr>
                <w:rFonts w:ascii="Times New Roman" w:hAnsi="Times New Roman" w:cs="Times New Roman"/>
                <w:sz w:val="24"/>
                <w:szCs w:val="24"/>
                <w:lang w:val="kk-KZ"/>
              </w:rPr>
              <w:t>Жаксы</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610CB6"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610CB6" w:rsidRPr="00610CB6"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барлық туралы жеткілікті білімді көрсетеді</w:t>
            </w:r>
            <w:r w:rsidRPr="00610CB6">
              <w:rPr>
                <w:rFonts w:ascii="Times New Roman" w:hAnsi="Times New Roman" w:cs="Times New Roman"/>
                <w:sz w:val="24"/>
                <w:szCs w:val="24"/>
                <w:lang w:val="kk-KZ"/>
              </w:rPr>
              <w:br/>
              <w:t>тәжірибелық бағдарлама аясында кәсіби-қолданбалы және әдістемелік мәселелер;</w:t>
            </w:r>
            <w:r w:rsidRPr="00610CB6">
              <w:rPr>
                <w:rFonts w:ascii="Times New Roman" w:hAnsi="Times New Roman" w:cs="Times New Roman"/>
                <w:sz w:val="24"/>
                <w:szCs w:val="24"/>
                <w:lang w:val="kk-KZ"/>
              </w:rPr>
              <w:br/>
            </w:r>
            <w:r>
              <w:rPr>
                <w:rFonts w:ascii="Times New Roman" w:hAnsi="Times New Roman" w:cs="Times New Roman"/>
                <w:sz w:val="24"/>
                <w:szCs w:val="24"/>
                <w:lang w:val="kk-KZ"/>
              </w:rPr>
              <w:t>- б</w:t>
            </w:r>
            <w:r w:rsidRPr="00610CB6">
              <w:rPr>
                <w:rFonts w:ascii="Times New Roman" w:hAnsi="Times New Roman" w:cs="Times New Roman"/>
                <w:sz w:val="24"/>
                <w:szCs w:val="24"/>
                <w:lang w:val="kk-KZ"/>
              </w:rPr>
              <w:t>ағдарламаны сапалы параметрлерден шамалы ауытқулармен</w:t>
            </w:r>
            <w:r>
              <w:rPr>
                <w:rFonts w:ascii="Times New Roman" w:hAnsi="Times New Roman" w:cs="Times New Roman"/>
                <w:sz w:val="24"/>
                <w:szCs w:val="24"/>
                <w:lang w:val="kk-KZ"/>
              </w:rPr>
              <w:t xml:space="preserve"> толығымен орындады;</w:t>
            </w:r>
            <w:r>
              <w:rPr>
                <w:rFonts w:ascii="Times New Roman" w:hAnsi="Times New Roman" w:cs="Times New Roman"/>
                <w:sz w:val="24"/>
                <w:szCs w:val="24"/>
                <w:lang w:val="kk-KZ"/>
              </w:rPr>
              <w:br/>
              <w:t>- б</w:t>
            </w:r>
            <w:r w:rsidRPr="00610CB6">
              <w:rPr>
                <w:rFonts w:ascii="Times New Roman" w:hAnsi="Times New Roman" w:cs="Times New Roman"/>
                <w:sz w:val="24"/>
                <w:szCs w:val="24"/>
                <w:lang w:val="kk-KZ"/>
              </w:rPr>
              <w:t>олашақта кәсіби қызметке мүдделі жауапты орындаушы ретінде өзін көрсетті;</w:t>
            </w:r>
            <w:r w:rsidRPr="00610CB6">
              <w:rPr>
                <w:rFonts w:ascii="Times New Roman" w:hAnsi="Times New Roman" w:cs="Times New Roman"/>
                <w:sz w:val="24"/>
                <w:szCs w:val="24"/>
                <w:lang w:val="kk-KZ"/>
              </w:rPr>
              <w:br/>
              <w:t>- Жеке тапсырма толығымен ашылады.</w:t>
            </w:r>
          </w:p>
          <w:p w:rsidR="00295C32"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295C32"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есеп толығымен және талаптарға сәйкес орындалады;</w:t>
            </w:r>
          </w:p>
          <w:p w:rsidR="00295C32"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барлық құрылымдықты байқауға болмайды (анықтығы, беттердің нөмірленуі, баяндаманың мазмұны туралы толық ақпарат);</w:t>
            </w:r>
            <w:r w:rsidRPr="00610CB6">
              <w:rPr>
                <w:rFonts w:ascii="Times New Roman" w:hAnsi="Times New Roman" w:cs="Times New Roman"/>
                <w:sz w:val="24"/>
                <w:szCs w:val="24"/>
                <w:lang w:val="kk-KZ"/>
              </w:rPr>
              <w:br/>
              <w:t>- есепті жобалаудағы талаптардан шамалы ауытқулар бар;</w:t>
            </w:r>
          </w:p>
          <w:p w:rsidR="00295C32"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білікті кәсіби терминология;</w:t>
            </w:r>
          </w:p>
          <w:p w:rsidR="00295C32"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 анық және толығымен ұсынылған, бірақ әрқашан дәйекті емес;</w:t>
            </w:r>
          </w:p>
          <w:p w:rsidR="00295C32" w:rsidRDefault="00610CB6" w:rsidP="00610CB6">
            <w:pPr>
              <w:widowControl w:val="0"/>
              <w:overflowPunct w:val="0"/>
              <w:autoSpaceDE w:val="0"/>
              <w:autoSpaceDN w:val="0"/>
              <w:adjustRightInd w:val="0"/>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орындалатын тапсырмалардың талдауы сипатталған, бірақ белгілі бір құзыреттілікті қалыптастыру арқылы кәсіби қызметтің орындалуы әрқашан дәл өзара байланысқа ие емес;</w:t>
            </w:r>
          </w:p>
          <w:p w:rsidR="00610CB6" w:rsidRPr="00610CB6" w:rsidRDefault="00610CB6" w:rsidP="00610CB6">
            <w:pPr>
              <w:widowControl w:val="0"/>
              <w:overflowPunct w:val="0"/>
              <w:autoSpaceDE w:val="0"/>
              <w:autoSpaceDN w:val="0"/>
              <w:adjustRightInd w:val="0"/>
              <w:spacing w:after="0" w:line="240" w:lineRule="auto"/>
              <w:jc w:val="both"/>
              <w:rPr>
                <w:rFonts w:ascii="Times New Roman" w:hAnsi="Times New Roman" w:cs="Times New Roman"/>
                <w:bCs/>
                <w:iCs/>
                <w:sz w:val="24"/>
                <w:szCs w:val="24"/>
                <w:lang w:val="kk-KZ"/>
              </w:rPr>
            </w:pPr>
            <w:r w:rsidRPr="00610CB6">
              <w:rPr>
                <w:rFonts w:ascii="Times New Roman" w:hAnsi="Times New Roman" w:cs="Times New Roman"/>
                <w:sz w:val="24"/>
                <w:szCs w:val="24"/>
                <w:lang w:val="kk-KZ"/>
              </w:rPr>
              <w:t>- есепті ұсынудың мерзімдері бұзылмады.</w:t>
            </w:r>
          </w:p>
        </w:tc>
      </w:tr>
      <w:tr w:rsidR="00610CB6" w:rsidRPr="00BF534B" w:rsidTr="00295C32">
        <w:tc>
          <w:tcPr>
            <w:tcW w:w="2269" w:type="dxa"/>
            <w:tcBorders>
              <w:top w:val="single" w:sz="4" w:space="0" w:color="000000"/>
              <w:left w:val="single" w:sz="4" w:space="0" w:color="000000"/>
              <w:bottom w:val="single" w:sz="4" w:space="0" w:color="000000"/>
              <w:right w:val="single" w:sz="4" w:space="0" w:color="000000"/>
            </w:tcBorders>
            <w:hideMark/>
          </w:tcPr>
          <w:p w:rsidR="00610CB6" w:rsidRPr="00610CB6" w:rsidRDefault="00610CB6" w:rsidP="00610CB6">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rPr>
              <w:t>«</w:t>
            </w:r>
            <w:r w:rsidRPr="00610CB6">
              <w:rPr>
                <w:rFonts w:ascii="Times New Roman" w:hAnsi="Times New Roman" w:cs="Times New Roman"/>
                <w:sz w:val="24"/>
                <w:szCs w:val="24"/>
                <w:lang w:val="kk-KZ"/>
              </w:rPr>
              <w:t>Қанағаттанарлық</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 тәжірибе бағдарламасын аяқтады, бірақ кейбір тапсырмалар қиындық тудырды;</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теория мен тәжірибеда қолдануға қабілетін терең білмеді, проблемаларды жоспарлауда және шешуде қателіктер жіберді;</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жұмыс барысында жеткілікті тәуелсіздік, бастама және қызығушылық танытпады</w:t>
            </w:r>
            <w:r w:rsidR="00295C32">
              <w:rPr>
                <w:rFonts w:ascii="Times New Roman" w:hAnsi="Times New Roman" w:cs="Times New Roman"/>
                <w:sz w:val="24"/>
                <w:szCs w:val="24"/>
                <w:lang w:val="kk-KZ"/>
              </w:rPr>
              <w:t>;</w:t>
            </w:r>
            <w:r w:rsidRPr="00610CB6">
              <w:rPr>
                <w:rFonts w:ascii="Times New Roman" w:hAnsi="Times New Roman" w:cs="Times New Roman"/>
                <w:sz w:val="24"/>
                <w:szCs w:val="24"/>
                <w:lang w:val="kk-KZ"/>
              </w:rPr>
              <w:br/>
              <w:t>- жеке тапсырма толығымен ашылмаған;</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құзыреттіліктерді қалыптастыруға бағытталған тапсырмалардың орындалу сапасының төмендігі.</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610CB6" w:rsidRPr="00610CB6"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баяндаманың мазмұнын тәжірибе бағдарламасына сәйкестендіру;</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баяндама толығымен жасалды;</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барлық құрылымдықты байқауға болмайды (анықтығы, беттердің нөмірленуі, баяндаманың ма</w:t>
            </w:r>
            <w:r w:rsidR="00295C32">
              <w:rPr>
                <w:rFonts w:ascii="Times New Roman" w:hAnsi="Times New Roman" w:cs="Times New Roman"/>
                <w:sz w:val="24"/>
                <w:szCs w:val="24"/>
                <w:lang w:val="kk-KZ"/>
              </w:rPr>
              <w:t>змұны туралы толық ақпарат);</w:t>
            </w:r>
            <w:r w:rsidR="00295C32">
              <w:rPr>
                <w:rFonts w:ascii="Times New Roman" w:hAnsi="Times New Roman" w:cs="Times New Roman"/>
                <w:sz w:val="24"/>
                <w:szCs w:val="24"/>
                <w:lang w:val="kk-KZ"/>
              </w:rPr>
              <w:br/>
              <w:t>- е</w:t>
            </w:r>
            <w:r w:rsidRPr="00610CB6">
              <w:rPr>
                <w:rFonts w:ascii="Times New Roman" w:hAnsi="Times New Roman" w:cs="Times New Roman"/>
                <w:sz w:val="24"/>
                <w:szCs w:val="24"/>
                <w:lang w:val="kk-KZ"/>
              </w:rPr>
              <w:t>септе нашарлылық байқалады;</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материалдарды таныстыру кезінде сөздің кәсіби стилінде біліктіліктің төмен деңгейі;</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тәжірибеға құжаттаманың төмен деңгейі;</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әдістемелік терминологияны білудің төмен деңгейі;</w:t>
            </w:r>
          </w:p>
          <w:p w:rsidR="00295C32"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lastRenderedPageBreak/>
              <w:t>- сипаттама сипаты бар, талдау элементтері жоқ;</w:t>
            </w:r>
          </w:p>
          <w:p w:rsidR="00610CB6" w:rsidRPr="00610CB6" w:rsidRDefault="00610CB6" w:rsidP="00610CB6">
            <w:pPr>
              <w:spacing w:after="0" w:line="240" w:lineRule="auto"/>
              <w:jc w:val="both"/>
              <w:rPr>
                <w:rFonts w:ascii="Times New Roman" w:hAnsi="Times New Roman" w:cs="Times New Roman"/>
                <w:sz w:val="24"/>
                <w:szCs w:val="24"/>
                <w:highlight w:val="yellow"/>
                <w:lang w:val="kk-KZ"/>
              </w:rPr>
            </w:pPr>
            <w:r w:rsidRPr="00610CB6">
              <w:rPr>
                <w:rFonts w:ascii="Times New Roman" w:hAnsi="Times New Roman" w:cs="Times New Roman"/>
                <w:sz w:val="24"/>
                <w:szCs w:val="24"/>
                <w:lang w:val="kk-KZ"/>
              </w:rPr>
              <w:t>- баяндаманы ұсынудың соңғы мерзімі бұзылған.</w:t>
            </w:r>
          </w:p>
        </w:tc>
      </w:tr>
      <w:tr w:rsidR="00610CB6" w:rsidRPr="00BF534B" w:rsidTr="00295C32">
        <w:tc>
          <w:tcPr>
            <w:tcW w:w="2269" w:type="dxa"/>
            <w:tcBorders>
              <w:top w:val="single" w:sz="4" w:space="0" w:color="000000"/>
              <w:left w:val="single" w:sz="4" w:space="0" w:color="000000"/>
              <w:bottom w:val="single" w:sz="4" w:space="0" w:color="000000"/>
              <w:right w:val="single" w:sz="4" w:space="0" w:color="000000"/>
            </w:tcBorders>
            <w:hideMark/>
          </w:tcPr>
          <w:p w:rsidR="00D97919" w:rsidRDefault="00610CB6" w:rsidP="00610CB6">
            <w:pPr>
              <w:spacing w:after="0" w:line="240" w:lineRule="auto"/>
              <w:jc w:val="both"/>
              <w:rPr>
                <w:rFonts w:ascii="Times New Roman" w:hAnsi="Times New Roman" w:cs="Times New Roman"/>
                <w:sz w:val="24"/>
                <w:szCs w:val="24"/>
                <w:lang w:val="kk-KZ"/>
              </w:rPr>
            </w:pPr>
            <w:r w:rsidRPr="00610CB6">
              <w:rPr>
                <w:rFonts w:ascii="Times New Roman" w:hAnsi="Times New Roman" w:cs="Times New Roman"/>
                <w:sz w:val="24"/>
                <w:szCs w:val="24"/>
              </w:rPr>
              <w:lastRenderedPageBreak/>
              <w:t>«</w:t>
            </w:r>
            <w:r w:rsidRPr="00610CB6">
              <w:rPr>
                <w:rFonts w:ascii="Times New Roman" w:hAnsi="Times New Roman" w:cs="Times New Roman"/>
                <w:sz w:val="24"/>
                <w:szCs w:val="24"/>
                <w:lang w:val="kk-KZ"/>
              </w:rPr>
              <w:t>Қанағаттанарлық</w:t>
            </w:r>
          </w:p>
          <w:p w:rsidR="00610CB6" w:rsidRPr="00610CB6" w:rsidRDefault="00610CB6" w:rsidP="00610CB6">
            <w:pPr>
              <w:spacing w:after="0" w:line="240" w:lineRule="auto"/>
              <w:jc w:val="both"/>
              <w:rPr>
                <w:rFonts w:ascii="Times New Roman" w:hAnsi="Times New Roman" w:cs="Times New Roman"/>
                <w:sz w:val="24"/>
                <w:szCs w:val="24"/>
              </w:rPr>
            </w:pPr>
            <w:r w:rsidRPr="00610CB6">
              <w:rPr>
                <w:rFonts w:ascii="Times New Roman" w:hAnsi="Times New Roman" w:cs="Times New Roman"/>
                <w:sz w:val="24"/>
                <w:szCs w:val="24"/>
                <w:lang w:val="kk-KZ"/>
              </w:rPr>
              <w:t>сыз</w:t>
            </w:r>
            <w:r w:rsidRPr="00610CB6">
              <w:rPr>
                <w:rFonts w:ascii="Times New Roman" w:hAnsi="Times New Roman" w:cs="Times New Roman"/>
                <w:sz w:val="24"/>
                <w:szCs w:val="24"/>
              </w:rPr>
              <w:t>»</w:t>
            </w:r>
          </w:p>
        </w:tc>
        <w:tc>
          <w:tcPr>
            <w:tcW w:w="7661" w:type="dxa"/>
            <w:tcBorders>
              <w:top w:val="single" w:sz="4" w:space="0" w:color="000000"/>
              <w:left w:val="single" w:sz="4" w:space="0" w:color="000000"/>
              <w:bottom w:val="single" w:sz="4" w:space="0" w:color="000000"/>
              <w:right w:val="single" w:sz="4" w:space="0" w:color="000000"/>
            </w:tcBorders>
            <w:hideMark/>
          </w:tcPr>
          <w:p w:rsidR="00295C32" w:rsidRDefault="00610CB6" w:rsidP="00610CB6">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жоспарын іске асыруды бағалау:</w:t>
            </w:r>
          </w:p>
          <w:p w:rsidR="00295C32" w:rsidRDefault="00610CB6" w:rsidP="00610CB6">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студенттің фрагменттік білімі бар және оны қалай білмейтіндігі</w:t>
            </w:r>
            <w:r w:rsidRPr="00610CB6">
              <w:rPr>
                <w:rFonts w:ascii="Times New Roman" w:hAnsi="Times New Roman" w:cs="Times New Roman"/>
                <w:sz w:val="24"/>
                <w:szCs w:val="24"/>
                <w:lang w:val="kk-KZ"/>
              </w:rPr>
              <w:br/>
              <w:t>оларды іс жүзінде қолдануға, міндеттерді шешуде білімнің қолжетімділігін дербес көрсете алмайды;</w:t>
            </w:r>
          </w:p>
          <w:p w:rsidR="00295C32" w:rsidRDefault="00610CB6" w:rsidP="00610CB6">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 тәжірибе бағдарламасын толығымен орындаған жоқ.</w:t>
            </w:r>
          </w:p>
          <w:p w:rsidR="00295C32" w:rsidRDefault="00610CB6" w:rsidP="00610CB6">
            <w:pPr>
              <w:spacing w:after="0" w:line="240" w:lineRule="auto"/>
              <w:ind w:firstLine="34"/>
              <w:jc w:val="both"/>
              <w:rPr>
                <w:rFonts w:ascii="Times New Roman" w:hAnsi="Times New Roman" w:cs="Times New Roman"/>
                <w:sz w:val="24"/>
                <w:szCs w:val="24"/>
                <w:lang w:val="kk-KZ"/>
              </w:rPr>
            </w:pPr>
            <w:r w:rsidRPr="00610CB6">
              <w:rPr>
                <w:rFonts w:ascii="Times New Roman" w:hAnsi="Times New Roman" w:cs="Times New Roman"/>
                <w:sz w:val="24"/>
                <w:szCs w:val="24"/>
                <w:lang w:val="kk-KZ"/>
              </w:rPr>
              <w:t>Іс – тәжірибе есебінің мазмұнын және дизайнын бағалау:</w:t>
            </w:r>
          </w:p>
          <w:p w:rsidR="00610CB6" w:rsidRPr="00610CB6" w:rsidRDefault="00295C32" w:rsidP="00B75C60">
            <w:pPr>
              <w:tabs>
                <w:tab w:val="left" w:pos="317"/>
                <w:tab w:val="left" w:pos="459"/>
              </w:tabs>
              <w:spacing w:after="0" w:line="240" w:lineRule="auto"/>
              <w:ind w:firstLine="34"/>
              <w:jc w:val="both"/>
              <w:rPr>
                <w:rFonts w:ascii="Times New Roman" w:hAnsi="Times New Roman" w:cs="Times New Roman"/>
                <w:bCs/>
                <w:iCs/>
                <w:sz w:val="24"/>
                <w:szCs w:val="24"/>
                <w:lang w:val="kk-KZ"/>
              </w:rPr>
            </w:pPr>
            <w:r>
              <w:rPr>
                <w:rFonts w:ascii="Times New Roman" w:hAnsi="Times New Roman" w:cs="Times New Roman"/>
                <w:sz w:val="24"/>
                <w:szCs w:val="24"/>
                <w:lang w:val="kk-KZ"/>
              </w:rPr>
              <w:t>-</w:t>
            </w:r>
            <w:r w:rsidR="00B75C60">
              <w:rPr>
                <w:rFonts w:ascii="Times New Roman" w:hAnsi="Times New Roman" w:cs="Times New Roman"/>
                <w:sz w:val="24"/>
                <w:szCs w:val="24"/>
                <w:lang w:val="kk-KZ"/>
              </w:rPr>
              <w:t>т</w:t>
            </w:r>
            <w:r w:rsidR="00610CB6" w:rsidRPr="00610CB6">
              <w:rPr>
                <w:rFonts w:ascii="Times New Roman" w:hAnsi="Times New Roman" w:cs="Times New Roman"/>
                <w:sz w:val="24"/>
                <w:szCs w:val="24"/>
                <w:lang w:val="kk-KZ"/>
              </w:rPr>
              <w:t>әжірибе құжаттары сәйкес ресімделмеген</w:t>
            </w:r>
            <w:r w:rsidR="00610CB6" w:rsidRPr="00610CB6">
              <w:rPr>
                <w:rFonts w:ascii="Times New Roman" w:hAnsi="Times New Roman" w:cs="Times New Roman"/>
                <w:sz w:val="24"/>
                <w:szCs w:val="24"/>
                <w:lang w:val="kk-KZ"/>
              </w:rPr>
              <w:br/>
              <w:t>талаптармен;</w:t>
            </w:r>
            <w:r w:rsidR="00610CB6" w:rsidRPr="00610CB6">
              <w:rPr>
                <w:rFonts w:ascii="Times New Roman" w:hAnsi="Times New Roman" w:cs="Times New Roman"/>
                <w:sz w:val="24"/>
                <w:szCs w:val="24"/>
                <w:lang w:val="kk-KZ"/>
              </w:rPr>
              <w:br/>
              <w:t>- кәсіптік қызметтің түрлерін сипаттау және талдау, аяқталған тапсырмалардың жоқтығы немесе үзіндісі.</w:t>
            </w:r>
          </w:p>
        </w:tc>
      </w:tr>
    </w:tbl>
    <w:p w:rsidR="00295C32" w:rsidRDefault="00295C32" w:rsidP="0070202F">
      <w:pPr>
        <w:pStyle w:val="text1"/>
        <w:widowControl w:val="0"/>
        <w:spacing w:before="0" w:beforeAutospacing="0" w:after="0" w:afterAutospacing="0"/>
        <w:ind w:left="1134" w:hanging="567"/>
        <w:jc w:val="center"/>
        <w:rPr>
          <w:b/>
          <w:sz w:val="28"/>
          <w:szCs w:val="28"/>
          <w:lang w:val="kk-KZ"/>
        </w:rPr>
      </w:pPr>
    </w:p>
    <w:p w:rsidR="00B75C60" w:rsidRDefault="00B75C60" w:rsidP="0070202F">
      <w:pPr>
        <w:pStyle w:val="text1"/>
        <w:widowControl w:val="0"/>
        <w:spacing w:before="0" w:beforeAutospacing="0" w:after="0" w:afterAutospacing="0"/>
        <w:ind w:left="1134" w:hanging="567"/>
        <w:jc w:val="center"/>
        <w:rPr>
          <w:b/>
          <w:sz w:val="28"/>
          <w:szCs w:val="28"/>
          <w:lang w:val="kk-KZ"/>
        </w:rPr>
      </w:pPr>
    </w:p>
    <w:p w:rsidR="00B75C60" w:rsidRDefault="00B75C60" w:rsidP="0070202F">
      <w:pPr>
        <w:pStyle w:val="text1"/>
        <w:widowControl w:val="0"/>
        <w:spacing w:before="0" w:beforeAutospacing="0" w:after="0" w:afterAutospacing="0"/>
        <w:ind w:left="1134" w:hanging="567"/>
        <w:jc w:val="center"/>
        <w:rPr>
          <w:b/>
          <w:sz w:val="28"/>
          <w:szCs w:val="28"/>
          <w:lang w:val="kk-KZ"/>
        </w:rPr>
      </w:pPr>
    </w:p>
    <w:p w:rsidR="0070202F" w:rsidRDefault="0070202F" w:rsidP="0070202F">
      <w:pPr>
        <w:pStyle w:val="text1"/>
        <w:widowControl w:val="0"/>
        <w:spacing w:before="0" w:beforeAutospacing="0" w:after="0" w:afterAutospacing="0"/>
        <w:ind w:left="1134" w:hanging="567"/>
        <w:jc w:val="center"/>
        <w:rPr>
          <w:b/>
          <w:sz w:val="28"/>
          <w:szCs w:val="28"/>
          <w:lang w:val="kk-KZ"/>
        </w:rPr>
      </w:pPr>
      <w:r w:rsidRPr="00774460">
        <w:rPr>
          <w:b/>
          <w:sz w:val="28"/>
          <w:szCs w:val="28"/>
          <w:lang w:val="kk-KZ"/>
        </w:rPr>
        <w:t>Қорытынды</w:t>
      </w:r>
    </w:p>
    <w:p w:rsidR="00610CB6" w:rsidRPr="0034585E" w:rsidRDefault="00610CB6" w:rsidP="0070202F">
      <w:pPr>
        <w:pStyle w:val="text1"/>
        <w:widowControl w:val="0"/>
        <w:spacing w:before="0" w:beforeAutospacing="0" w:after="0" w:afterAutospacing="0"/>
        <w:ind w:left="1134" w:hanging="567"/>
        <w:jc w:val="center"/>
        <w:rPr>
          <w:b/>
          <w:sz w:val="28"/>
          <w:szCs w:val="28"/>
          <w:lang w:val="kk-KZ"/>
        </w:rPr>
      </w:pP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Іс-тәжірибені өтуге білім алудың теориялық курсы және аралық аттестацияны жетістікпен өткен суденттер жіберіледі.</w:t>
      </w: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 xml:space="preserve">Іс-тәжірибені өту нәтижелері балл-рейтингтік жүйе бойынша бағаланады және судетті курстан курсқа ауыстыруда GРA есептеуде ескеріледі. </w:t>
      </w:r>
    </w:p>
    <w:p w:rsidR="0070202F" w:rsidRPr="0070202F" w:rsidRDefault="00A068AE" w:rsidP="00A068AE">
      <w:pPr>
        <w:pStyle w:val="text1"/>
        <w:widowControl w:val="0"/>
        <w:tabs>
          <w:tab w:val="left" w:pos="426"/>
        </w:tabs>
        <w:spacing w:before="0" w:beforeAutospacing="0" w:after="0" w:afterAutospacing="0"/>
        <w:jc w:val="both"/>
        <w:rPr>
          <w:sz w:val="28"/>
          <w:szCs w:val="28"/>
          <w:lang w:val="kk-KZ"/>
        </w:rPr>
      </w:pPr>
      <w:r w:rsidRPr="00076920">
        <w:rPr>
          <w:sz w:val="28"/>
          <w:szCs w:val="28"/>
          <w:lang w:val="kk-KZ"/>
        </w:rPr>
        <w:tab/>
      </w:r>
      <w:r w:rsidRPr="00076920">
        <w:rPr>
          <w:sz w:val="28"/>
          <w:szCs w:val="28"/>
          <w:lang w:val="kk-KZ"/>
        </w:rPr>
        <w:tab/>
      </w:r>
      <w:r w:rsidR="0070202F" w:rsidRPr="0070202F">
        <w:rPr>
          <w:sz w:val="28"/>
          <w:szCs w:val="28"/>
          <w:lang w:val="kk-KZ"/>
        </w:rPr>
        <w:t>Іс-тәжірибе бағдарламасы кафедрамен мамандық бейінін және іс-тәжірибе өту базасының ерекшеліктерін ескере отырып құрастырылады.</w:t>
      </w:r>
    </w:p>
    <w:p w:rsidR="0070202F" w:rsidRPr="00A068AE" w:rsidRDefault="00A068AE" w:rsidP="00A068AE">
      <w:pPr>
        <w:widowControl w:val="0"/>
        <w:tabs>
          <w:tab w:val="left" w:pos="426"/>
        </w:tabs>
        <w:adjustRightInd w:val="0"/>
        <w:spacing w:after="0" w:line="240" w:lineRule="auto"/>
        <w:jc w:val="both"/>
        <w:rPr>
          <w:rFonts w:ascii="Times New Roman" w:hAnsi="Times New Roman" w:cs="Times New Roman"/>
          <w:i/>
          <w:sz w:val="28"/>
          <w:szCs w:val="28"/>
          <w:lang w:val="kk-KZ"/>
        </w:rPr>
      </w:pPr>
      <w:r w:rsidRPr="00076920">
        <w:rPr>
          <w:rFonts w:ascii="Times New Roman" w:hAnsi="Times New Roman" w:cs="Times New Roman"/>
          <w:sz w:val="28"/>
          <w:szCs w:val="28"/>
          <w:lang w:val="kk-KZ"/>
        </w:rPr>
        <w:tab/>
      </w:r>
      <w:r w:rsidRPr="00076920">
        <w:rPr>
          <w:rFonts w:ascii="Times New Roman" w:hAnsi="Times New Roman" w:cs="Times New Roman"/>
          <w:sz w:val="28"/>
          <w:szCs w:val="28"/>
          <w:lang w:val="kk-KZ"/>
        </w:rPr>
        <w:tab/>
      </w:r>
      <w:r w:rsidR="0070202F" w:rsidRPr="00A068AE">
        <w:rPr>
          <w:rFonts w:ascii="Times New Roman" w:hAnsi="Times New Roman" w:cs="Times New Roman"/>
          <w:i/>
          <w:sz w:val="28"/>
          <w:szCs w:val="28"/>
          <w:lang w:val="kk-KZ"/>
        </w:rPr>
        <w:t>Студенттер іс-тәжірибеден өту кезінде міндетті:</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Іс-тәжірибе бағдарламасында қарастырылған тапсырмаларды толықтай орындау;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Ұйымдағы, мекемедегі қолданыстағы ішкі тәртіп ережелеріне бағыну;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Ұйымның қолданыстағы қауіпсіздік техникасын, еңбекті қорғау және өндірістік санитарияны меңгеріп және оны қатаң сақтау;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Ұйымдағы, мекемедегі ұжымның қоғамдық өміріне белсене араласу;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Орындалатын жұмыстар мен олардың нәтижелеріне жауапкершілікпен қарау;</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Жұмысты орындау сипаты, мазмұны мен тәртібін көрсете отырып күнделікті жүргізуге;</w:t>
      </w:r>
    </w:p>
    <w:p w:rsidR="0070202F" w:rsidRPr="0070202F" w:rsidRDefault="0070202F" w:rsidP="00A068AE">
      <w:pPr>
        <w:pStyle w:val="a4"/>
        <w:widowControl w:val="0"/>
        <w:numPr>
          <w:ilvl w:val="0"/>
          <w:numId w:val="16"/>
        </w:numPr>
        <w:tabs>
          <w:tab w:val="left" w:pos="426"/>
          <w:tab w:val="left" w:pos="993"/>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70202F">
        <w:rPr>
          <w:rFonts w:ascii="Times New Roman" w:hAnsi="Times New Roman" w:cs="Times New Roman"/>
          <w:sz w:val="28"/>
          <w:szCs w:val="28"/>
          <w:lang w:val="kk-KZ"/>
        </w:rPr>
        <w:t>График бойынша дер кезінде іс-тәжірибе бойынша есеп тапсыруға.</w:t>
      </w:r>
    </w:p>
    <w:p w:rsidR="0070202F" w:rsidRPr="00A068AE" w:rsidRDefault="00A068AE" w:rsidP="00A068AE">
      <w:pPr>
        <w:pStyle w:val="text1"/>
        <w:widowControl w:val="0"/>
        <w:tabs>
          <w:tab w:val="left" w:pos="426"/>
          <w:tab w:val="left" w:pos="993"/>
        </w:tabs>
        <w:spacing w:before="0" w:beforeAutospacing="0" w:after="0" w:afterAutospacing="0"/>
        <w:jc w:val="both"/>
        <w:rPr>
          <w:i/>
          <w:sz w:val="28"/>
          <w:szCs w:val="28"/>
        </w:rPr>
      </w:pPr>
      <w:r w:rsidRPr="00076920">
        <w:rPr>
          <w:sz w:val="28"/>
          <w:szCs w:val="28"/>
          <w:lang w:val="kk-KZ"/>
        </w:rPr>
        <w:tab/>
      </w:r>
      <w:r w:rsidRPr="00076920">
        <w:rPr>
          <w:sz w:val="28"/>
          <w:szCs w:val="28"/>
          <w:lang w:val="kk-KZ"/>
        </w:rPr>
        <w:tab/>
      </w:r>
      <w:r w:rsidR="0070202F" w:rsidRPr="00A068AE">
        <w:rPr>
          <w:i/>
          <w:sz w:val="28"/>
          <w:szCs w:val="28"/>
          <w:lang w:val="kk-KZ"/>
        </w:rPr>
        <w:t>Білім алушының құқықтары</w:t>
      </w:r>
      <w:r w:rsidR="0070202F" w:rsidRPr="00A068AE">
        <w:rPr>
          <w:i/>
          <w:sz w:val="28"/>
          <w:szCs w:val="28"/>
        </w:rPr>
        <w:t>:</w:t>
      </w:r>
    </w:p>
    <w:p w:rsidR="0070202F" w:rsidRPr="0070202F" w:rsidRDefault="0070202F" w:rsidP="00A068AE">
      <w:pPr>
        <w:widowControl w:val="0"/>
        <w:numPr>
          <w:ilvl w:val="0"/>
          <w:numId w:val="15"/>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Іс-тәжірибе бағдарламасында қарастырылмаған жұмыстарға қатыспау.</w:t>
      </w:r>
    </w:p>
    <w:p w:rsidR="0070202F" w:rsidRPr="0070202F" w:rsidRDefault="0070202F" w:rsidP="00A068AE">
      <w:pPr>
        <w:widowControl w:val="0"/>
        <w:numPr>
          <w:ilvl w:val="0"/>
          <w:numId w:val="15"/>
        </w:numPr>
        <w:tabs>
          <w:tab w:val="left" w:pos="426"/>
          <w:tab w:val="left" w:pos="993"/>
        </w:tabs>
        <w:spacing w:after="0" w:line="240" w:lineRule="auto"/>
        <w:ind w:left="0" w:firstLine="0"/>
        <w:jc w:val="both"/>
        <w:rPr>
          <w:rFonts w:ascii="Times New Roman" w:hAnsi="Times New Roman" w:cs="Times New Roman"/>
          <w:sz w:val="28"/>
          <w:szCs w:val="28"/>
        </w:rPr>
      </w:pPr>
      <w:r w:rsidRPr="0070202F">
        <w:rPr>
          <w:rFonts w:ascii="Times New Roman" w:hAnsi="Times New Roman" w:cs="Times New Roman"/>
          <w:sz w:val="28"/>
          <w:szCs w:val="28"/>
          <w:lang w:val="kk-KZ"/>
        </w:rPr>
        <w:t>Мамандық бейіні бойынша бас лауазым орыны болған жағдайда ақылы қызметтке қабылдану.</w:t>
      </w:r>
    </w:p>
    <w:p w:rsidR="0070202F" w:rsidRDefault="0070202F" w:rsidP="00A068AE">
      <w:pPr>
        <w:widowControl w:val="0"/>
        <w:tabs>
          <w:tab w:val="left" w:pos="426"/>
          <w:tab w:val="left" w:pos="993"/>
        </w:tabs>
        <w:jc w:val="both"/>
        <w:rPr>
          <w:sz w:val="28"/>
          <w:szCs w:val="28"/>
          <w:lang w:val="kk-KZ"/>
        </w:rPr>
      </w:pPr>
    </w:p>
    <w:p w:rsidR="001F1DA7" w:rsidRDefault="001F1DA7" w:rsidP="00A068AE">
      <w:pPr>
        <w:widowControl w:val="0"/>
        <w:tabs>
          <w:tab w:val="left" w:pos="426"/>
          <w:tab w:val="left" w:pos="993"/>
        </w:tabs>
        <w:jc w:val="both"/>
        <w:rPr>
          <w:sz w:val="28"/>
          <w:szCs w:val="28"/>
          <w:lang w:val="kk-KZ"/>
        </w:rPr>
      </w:pPr>
    </w:p>
    <w:p w:rsidR="001F1DA7" w:rsidRPr="001F1DA7" w:rsidRDefault="001F1DA7" w:rsidP="00A068AE">
      <w:pPr>
        <w:widowControl w:val="0"/>
        <w:tabs>
          <w:tab w:val="left" w:pos="426"/>
          <w:tab w:val="left" w:pos="993"/>
        </w:tabs>
        <w:jc w:val="both"/>
        <w:rPr>
          <w:sz w:val="28"/>
          <w:szCs w:val="28"/>
          <w:lang w:val="kk-KZ"/>
        </w:rPr>
      </w:pPr>
    </w:p>
    <w:p w:rsidR="00A068AE" w:rsidRPr="00076920" w:rsidRDefault="00A068AE" w:rsidP="00A068AE">
      <w:pPr>
        <w:widowControl w:val="0"/>
        <w:tabs>
          <w:tab w:val="left" w:pos="426"/>
          <w:tab w:val="left" w:pos="993"/>
        </w:tabs>
        <w:jc w:val="both"/>
        <w:rPr>
          <w:sz w:val="28"/>
          <w:szCs w:val="28"/>
        </w:rPr>
      </w:pPr>
    </w:p>
    <w:p w:rsidR="0070202F" w:rsidRPr="00A068AE" w:rsidRDefault="0070202F" w:rsidP="00A068AE">
      <w:pPr>
        <w:widowControl w:val="0"/>
        <w:jc w:val="center"/>
        <w:rPr>
          <w:rFonts w:ascii="Times New Roman" w:hAnsi="Times New Roman" w:cs="Times New Roman"/>
          <w:b/>
          <w:bCs/>
          <w:sz w:val="28"/>
          <w:szCs w:val="28"/>
          <w:lang w:val="kk-KZ"/>
        </w:rPr>
      </w:pPr>
      <w:r w:rsidRPr="00A068AE">
        <w:rPr>
          <w:rFonts w:ascii="Times New Roman" w:hAnsi="Times New Roman" w:cs="Times New Roman"/>
          <w:b/>
          <w:bCs/>
          <w:sz w:val="28"/>
          <w:szCs w:val="28"/>
          <w:lang w:val="kk-KZ"/>
        </w:rPr>
        <w:lastRenderedPageBreak/>
        <w:t>Ұсынылған әдебиеттер тізімі</w:t>
      </w:r>
    </w:p>
    <w:p w:rsidR="0070202F"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lang w:val="kk-KZ"/>
        </w:rPr>
      </w:pPr>
      <w:r w:rsidRPr="00A068AE">
        <w:rPr>
          <w:color w:val="000000"/>
          <w:sz w:val="28"/>
          <w:szCs w:val="28"/>
          <w:lang w:val="kk-KZ"/>
        </w:rPr>
        <w:t>Кәсіптік практиканы ұйымдастыру мен өткізу қағидаларын және практика базалары ретінде ұйымдарды айқындау қағидаларын бекіту туралыҚазақстан Республикасы Білім және ғылым министрінің 2016 жылғы 29 қаңтардағы № 107 бұйрығы</w:t>
      </w:r>
    </w:p>
    <w:p w:rsidR="0070202F"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Закон Республики Казахстан от 27 июля 2007 года №319-III ЗРК «Об образовании» (с изменениями и дополнениями по состоянию на 04.07.2013ж.)</w:t>
      </w:r>
    </w:p>
    <w:p w:rsidR="00A068AE" w:rsidRPr="00A068AE" w:rsidRDefault="0070202F"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Типовые правила деятельности организаций высшего и</w:t>
      </w:r>
      <w:r w:rsidR="00A068AE" w:rsidRPr="00A068AE">
        <w:rPr>
          <w:sz w:val="28"/>
          <w:szCs w:val="28"/>
          <w:bdr w:val="none" w:sz="0" w:space="0" w:color="auto" w:frame="1"/>
        </w:rPr>
        <w:t xml:space="preserve"> послевузовского образования, утвержденные постановлением Правительства Республики Казахстан от 17 мая 2013 года №499</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lang w:val="kk-KZ"/>
        </w:rPr>
        <w:t>П</w:t>
      </w:r>
      <w:r w:rsidRPr="00A068AE">
        <w:rPr>
          <w:sz w:val="28"/>
          <w:szCs w:val="28"/>
        </w:rPr>
        <w:t>остановление Правительства Республики Казахстан от 23 августа 2012 года № 108</w:t>
      </w:r>
      <w:r w:rsidRPr="00A068AE">
        <w:rPr>
          <w:sz w:val="28"/>
          <w:szCs w:val="28"/>
          <w:lang w:val="kk-KZ"/>
        </w:rPr>
        <w:t>0. Государственный общеобязательный стандарт образования</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20 апреля 2011 года №152 «Об утверждении Правил организации учебного процесса по кредитной технологии обучения»</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rPr>
        <w:t>Приказ Министра образования и науки Республики Казахстан от 18 марта 2008 года №125 «Об утверждении Типовых правил проведения текущего контроля успеваемости, промежуточной и итоговой аттестации обучающихся»  (с изменениями от 13 апреля 2010 года №168, от 1 ноября 2010 года №506 и от 16 марта 2011 года №94)</w:t>
      </w:r>
    </w:p>
    <w:p w:rsidR="00A068AE" w:rsidRPr="00A068AE" w:rsidRDefault="00A068AE" w:rsidP="00A068AE">
      <w:pPr>
        <w:numPr>
          <w:ilvl w:val="0"/>
          <w:numId w:val="17"/>
        </w:numPr>
        <w:tabs>
          <w:tab w:val="left" w:pos="284"/>
        </w:tabs>
        <w:autoSpaceDE w:val="0"/>
        <w:autoSpaceDN w:val="0"/>
        <w:adjustRightInd w:val="0"/>
        <w:spacing w:after="0" w:line="240" w:lineRule="auto"/>
        <w:ind w:left="0" w:firstLine="0"/>
        <w:jc w:val="both"/>
        <w:rPr>
          <w:rFonts w:ascii="Times New Roman" w:hAnsi="Times New Roman" w:cs="Times New Roman"/>
          <w:bCs/>
          <w:sz w:val="28"/>
          <w:szCs w:val="28"/>
          <w:lang w:val="kk-KZ"/>
        </w:rPr>
      </w:pPr>
      <w:r w:rsidRPr="00A068AE">
        <w:rPr>
          <w:rFonts w:ascii="Times New Roman" w:hAnsi="Times New Roman" w:cs="Times New Roman"/>
          <w:bCs/>
          <w:sz w:val="28"/>
          <w:szCs w:val="28"/>
          <w:lang w:val="kk-KZ"/>
        </w:rPr>
        <w:t xml:space="preserve">М.Әуезов атындағы ОҚМУ 2016ж. 20 сәуірде бекіткен СМЖ ОҚМУ ПР 7.05-2016 Студенттердің кәсіби іс тәжірибесінұйымдастыру және өткізу процедурасы </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7.03-2012 Управление учебно-методическими процессами, утвержденный приказом ОҚМУ им. М Ауезова от 20 августа 2012 года №239</w:t>
      </w:r>
    </w:p>
    <w:p w:rsidR="00A068AE" w:rsidRPr="00A068AE" w:rsidRDefault="00A068AE" w:rsidP="00A068AE">
      <w:pPr>
        <w:pStyle w:val="a7"/>
        <w:widowControl w:val="0"/>
        <w:numPr>
          <w:ilvl w:val="0"/>
          <w:numId w:val="17"/>
        </w:numPr>
        <w:shd w:val="clear" w:color="auto" w:fill="FFFFFF"/>
        <w:tabs>
          <w:tab w:val="left" w:pos="284"/>
        </w:tabs>
        <w:spacing w:before="0" w:beforeAutospacing="0" w:after="0" w:afterAutospacing="0"/>
        <w:ind w:left="0" w:firstLine="0"/>
        <w:jc w:val="both"/>
        <w:rPr>
          <w:sz w:val="28"/>
          <w:szCs w:val="28"/>
        </w:rPr>
      </w:pPr>
      <w:r w:rsidRPr="00A068AE">
        <w:rPr>
          <w:sz w:val="28"/>
          <w:szCs w:val="28"/>
          <w:bdr w:val="none" w:sz="0" w:space="0" w:color="auto" w:frame="1"/>
          <w:lang w:val="kk-KZ"/>
        </w:rPr>
        <w:t>СМЖ ОҚМУ ПР 7.05-2012 Организация и проведение профессиональной іс-тәжірибе студентов утвержденный приказом ОҚМУ им. М Ауезова от 20 августа 2012 года №239</w:t>
      </w:r>
    </w:p>
    <w:p w:rsidR="00A068AE" w:rsidRDefault="00A068AE"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Default="00D01515" w:rsidP="00A068AE">
      <w:pPr>
        <w:pStyle w:val="a7"/>
        <w:widowControl w:val="0"/>
        <w:shd w:val="clear" w:color="auto" w:fill="FFFFFF"/>
        <w:spacing w:before="0" w:beforeAutospacing="0" w:after="0" w:afterAutospacing="0"/>
        <w:ind w:left="1134" w:hanging="567"/>
        <w:jc w:val="both"/>
        <w:rPr>
          <w:sz w:val="28"/>
          <w:szCs w:val="28"/>
          <w:lang w:val="en-US"/>
        </w:rPr>
      </w:pPr>
    </w:p>
    <w:p w:rsidR="00D01515" w:rsidRPr="00ED12D8" w:rsidRDefault="00D01515" w:rsidP="00D01515">
      <w:pPr>
        <w:pStyle w:val="a7"/>
        <w:widowControl w:val="0"/>
        <w:shd w:val="clear" w:color="auto" w:fill="FFFFFF"/>
        <w:spacing w:before="0" w:beforeAutospacing="0" w:after="0" w:afterAutospacing="0"/>
        <w:ind w:left="1134" w:hanging="567"/>
        <w:jc w:val="right"/>
        <w:rPr>
          <w:b/>
          <w:lang w:val="kk-KZ"/>
        </w:rPr>
      </w:pPr>
      <w:r w:rsidRPr="00ED12D8">
        <w:rPr>
          <w:b/>
          <w:lang w:val="kk-KZ"/>
        </w:rPr>
        <w:lastRenderedPageBreak/>
        <w:t>Қосымша 1</w:t>
      </w:r>
    </w:p>
    <w:p w:rsidR="00ED12D8" w:rsidRPr="00ED12D8" w:rsidRDefault="00ED12D8" w:rsidP="00ED12D8">
      <w:pPr>
        <w:spacing w:after="0" w:line="240" w:lineRule="auto"/>
        <w:jc w:val="right"/>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Cs/>
          <w:sz w:val="18"/>
          <w:szCs w:val="18"/>
          <w:lang w:val="kk-KZ"/>
        </w:rPr>
        <w:t>Ф.7.05-05</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КЕЛІСІМ ШАРТ №_____</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Кәсіптік практиканы өткізуге</w:t>
      </w:r>
    </w:p>
    <w:p w:rsidR="00ED12D8" w:rsidRPr="00ED12D8" w:rsidRDefault="00ED12D8" w:rsidP="00ED12D8">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Шымкент қаласы                                                                                                                 2016 жылғы «___»_________</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p>
    <w:p w:rsidR="00ED12D8" w:rsidRPr="00ED12D8" w:rsidRDefault="00ED12D8" w:rsidP="00ED12D8">
      <w:pPr>
        <w:spacing w:after="0" w:line="240" w:lineRule="auto"/>
        <w:ind w:firstLine="567"/>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Жарғынегізінде әрекет етуші </w:t>
      </w:r>
      <w:r w:rsidR="00706991" w:rsidRPr="00706991">
        <w:rPr>
          <w:rFonts w:ascii="Times New Roman" w:eastAsia="Times New Roman" w:hAnsi="Times New Roman" w:cs="Times New Roman"/>
          <w:sz w:val="18"/>
          <w:szCs w:val="18"/>
          <w:lang w:val="kk-KZ"/>
        </w:rPr>
        <w:t>_________________________________</w:t>
      </w:r>
      <w:r w:rsidRPr="00ED12D8">
        <w:rPr>
          <w:rFonts w:ascii="Times New Roman" w:eastAsia="Times New Roman" w:hAnsi="Times New Roman" w:cs="Times New Roman"/>
          <w:sz w:val="18"/>
          <w:szCs w:val="18"/>
          <w:lang w:val="kk-KZ"/>
        </w:rPr>
        <w:t>атынан, бұдан әрі «білім беру ұйымы» деп аталатын РММ ШЖҚ М.Әуезов атындағы Оңтүстік Қазақстан Мемлекеттік Университеті бір жағынан,  екінші жағынан бұдан әрі «кәсіпорын» деп аталатын _____________________________________________________________</w:t>
      </w:r>
    </w:p>
    <w:p w:rsidR="00ED12D8" w:rsidRPr="00ED12D8" w:rsidRDefault="00ED12D8" w:rsidP="00ED12D8">
      <w:pPr>
        <w:spacing w:after="0" w:line="240" w:lineRule="auto"/>
        <w:jc w:val="center"/>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(кәсіпорын, мекеменің атауы)</w:t>
      </w:r>
      <w:r w:rsidRPr="00ED12D8">
        <w:rPr>
          <w:rFonts w:ascii="Times New Roman" w:eastAsia="Times New Roman" w:hAnsi="Times New Roman" w:cs="Times New Roman"/>
          <w:sz w:val="18"/>
          <w:szCs w:val="18"/>
          <w:lang w:val="kk-KZ"/>
        </w:rPr>
        <w:br/>
        <w:t xml:space="preserve">____________________________________ негізінде әрекет ететін _____________________________________________ </w:t>
      </w:r>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(құрылтайшы құжаттардың реквизиттері)                                                                          (басшысының Т.А.Ә.)           </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екінші жағынан, азамат(ша) ___________________________________________________________________</w:t>
      </w:r>
      <w:r w:rsidRPr="00ED12D8">
        <w:rPr>
          <w:rFonts w:ascii="Times New Roman" w:eastAsia="Times New Roman" w:hAnsi="Times New Roman" w:cs="Times New Roman"/>
          <w:sz w:val="18"/>
          <w:szCs w:val="18"/>
          <w:lang w:val="kk-KZ"/>
        </w:rPr>
        <w:br/>
        <w:t>                                                                              (тегi, аты, әкесiнiң аты (бар болған жағдайда))</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бұдан әрі «білім алушы» деп аталатын үшінші жақтан Қазақстан Республикасының қолданыстағы заңнамаға сәйкес төмендегілер туралы осы шартты жасады:</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1. ШАРТТЫҢ МӘНІ</w:t>
      </w:r>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беру ұйымы 20___ жылы түскен _______________________________________________________________</w:t>
      </w:r>
      <w:r w:rsidRPr="00ED12D8">
        <w:rPr>
          <w:rFonts w:ascii="Times New Roman" w:eastAsia="Times New Roman" w:hAnsi="Times New Roman" w:cs="Times New Roman"/>
          <w:sz w:val="18"/>
          <w:szCs w:val="18"/>
          <w:lang w:val="kk-KZ"/>
        </w:rPr>
        <w:br/>
        <w:t>                                                                                                       (мамандықтың шифры  және атауы)</w:t>
      </w:r>
      <w:r w:rsidRPr="00ED12D8">
        <w:rPr>
          <w:rFonts w:ascii="Times New Roman" w:eastAsia="Times New Roman" w:hAnsi="Times New Roman" w:cs="Times New Roman"/>
          <w:sz w:val="18"/>
          <w:szCs w:val="18"/>
          <w:lang w:val="kk-KZ"/>
        </w:rPr>
        <w:br/>
        <w:t>мамандығының (біліктіліктің) ___________________________________________________________________________</w:t>
      </w:r>
      <w:r w:rsidRPr="00ED12D8">
        <w:rPr>
          <w:rFonts w:ascii="Times New Roman" w:eastAsia="Times New Roman" w:hAnsi="Times New Roman" w:cs="Times New Roman"/>
          <w:sz w:val="18"/>
          <w:szCs w:val="18"/>
          <w:lang w:val="kk-KZ"/>
        </w:rPr>
        <w:br/>
        <w:t>_____________________________________________________________________________________________________</w:t>
      </w:r>
      <w:r w:rsidRPr="00ED12D8">
        <w:rPr>
          <w:rFonts w:ascii="Times New Roman" w:eastAsia="Times New Roman" w:hAnsi="Times New Roman" w:cs="Times New Roman"/>
          <w:sz w:val="18"/>
          <w:szCs w:val="18"/>
          <w:lang w:val="kk-KZ"/>
        </w:rPr>
        <w:br/>
        <w:t>                                                                          (білім беру бағдарламаның атауы)</w:t>
      </w:r>
      <w:r w:rsidRPr="00ED12D8">
        <w:rPr>
          <w:rFonts w:ascii="Times New Roman" w:eastAsia="Times New Roman" w:hAnsi="Times New Roman" w:cs="Times New Roman"/>
          <w:sz w:val="18"/>
          <w:szCs w:val="18"/>
          <w:lang w:val="kk-KZ"/>
        </w:rPr>
        <w:br/>
        <w:t>білім беру бағдарламасы бойынша білім алушының оқытуын жүзеге асырайды.</w:t>
      </w:r>
      <w:r w:rsidRPr="00ED12D8">
        <w:rPr>
          <w:rFonts w:ascii="Times New Roman" w:eastAsia="Times New Roman" w:hAnsi="Times New Roman" w:cs="Times New Roman"/>
          <w:sz w:val="18"/>
          <w:szCs w:val="18"/>
          <w:lang w:val="kk-KZ"/>
        </w:rPr>
        <w:br/>
      </w:r>
      <w:bookmarkStart w:id="3" w:name="z94"/>
      <w:bookmarkEnd w:id="3"/>
      <w:r w:rsidRPr="00ED12D8">
        <w:rPr>
          <w:rFonts w:ascii="Times New Roman" w:eastAsia="Times New Roman" w:hAnsi="Times New Roman" w:cs="Times New Roman"/>
          <w:sz w:val="18"/>
          <w:szCs w:val="18"/>
          <w:lang w:val="kk-KZ"/>
        </w:rPr>
        <w:t>      2. Кәсіпорын білім алушыны білім беру бағдарламасының бейініне сәйкес кәсіптік практиканың базасымен қамтамасыз етеді.</w:t>
      </w:r>
      <w:r w:rsidRPr="00ED12D8">
        <w:rPr>
          <w:rFonts w:ascii="Times New Roman" w:eastAsia="Times New Roman" w:hAnsi="Times New Roman" w:cs="Times New Roman"/>
          <w:sz w:val="18"/>
          <w:szCs w:val="18"/>
          <w:lang w:val="kk-KZ"/>
        </w:rPr>
        <w:br/>
      </w:r>
      <w:bookmarkStart w:id="4" w:name="z95"/>
      <w:bookmarkEnd w:id="4"/>
      <w:r w:rsidRPr="00ED12D8">
        <w:rPr>
          <w:rFonts w:ascii="Times New Roman" w:eastAsia="Times New Roman" w:hAnsi="Times New Roman" w:cs="Times New Roman"/>
          <w:sz w:val="18"/>
          <w:szCs w:val="18"/>
          <w:lang w:val="kk-KZ"/>
        </w:rPr>
        <w:t>      3. Білім алушы өндірістік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2. ТАРАПТАРДЫҢ ҚҰҚЫҚТАРЫ МЕН МІНДЕТТЕРІ</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Білім беру ұйымы өзіне мынадай міндеттемелер алады: </w:t>
      </w:r>
      <w:bookmarkStart w:id="5" w:name="z98"/>
      <w:bookmarkEnd w:id="5"/>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__________________________________ оқу нысаны бойынша __________________________________</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                                                                                                                            (мамандықтың шифры және атауы)</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en-US"/>
        </w:rPr>
      </w:pPr>
      <w:r w:rsidRPr="00ED12D8">
        <w:rPr>
          <w:rFonts w:ascii="Times New Roman" w:eastAsia="Times New Roman" w:hAnsi="Times New Roman" w:cs="Times New Roman"/>
          <w:sz w:val="18"/>
          <w:szCs w:val="18"/>
          <w:lang w:val="kk-KZ"/>
        </w:rPr>
        <w:t>_________________________________________________________________________</w:t>
      </w:r>
      <w:r w:rsidRPr="00ED12D8">
        <w:rPr>
          <w:rFonts w:ascii="Times New Roman" w:eastAsia="Times New Roman" w:hAnsi="Times New Roman" w:cs="Times New Roman"/>
          <w:sz w:val="18"/>
          <w:szCs w:val="18"/>
        </w:rPr>
        <w:t>__________</w:t>
      </w:r>
      <w:r w:rsidRPr="00ED12D8">
        <w:rPr>
          <w:rFonts w:ascii="Times New Roman" w:eastAsia="Times New Roman" w:hAnsi="Times New Roman" w:cs="Times New Roman"/>
          <w:sz w:val="18"/>
          <w:szCs w:val="18"/>
          <w:lang w:val="kk-KZ"/>
        </w:rPr>
        <w:t>____</w:t>
      </w:r>
    </w:p>
    <w:p w:rsidR="00ED12D8" w:rsidRPr="00ED12D8" w:rsidRDefault="00ED12D8" w:rsidP="00ED12D8">
      <w:pPr>
        <w:pStyle w:val="a4"/>
        <w:spacing w:after="0" w:line="240" w:lineRule="auto"/>
        <w:ind w:left="585"/>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мамандық бойынша оқитын білім алушыны академиялық күнтізбеге сәйкес _______________________________ практиканы өту мақсатында кәсіпорынға жіберу;</w:t>
      </w:r>
      <w:r w:rsidRPr="00ED12D8">
        <w:rPr>
          <w:rFonts w:ascii="Times New Roman" w:eastAsia="Times New Roman" w:hAnsi="Times New Roman" w:cs="Times New Roman"/>
          <w:sz w:val="18"/>
          <w:szCs w:val="18"/>
          <w:lang w:val="kk-KZ"/>
        </w:rPr>
        <w:br/>
        <w:t xml:space="preserve">          (практика түрі) </w:t>
      </w:r>
      <w:bookmarkStart w:id="6" w:name="z99"/>
      <w:bookmarkEnd w:id="6"/>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білім алушыны осы Шартта белгіленген міндеттер мен жауапкершілікпен таныстыру; </w:t>
      </w:r>
    </w:p>
    <w:p w:rsidR="00ED12D8" w:rsidRPr="00ED12D8" w:rsidRDefault="00ED12D8" w:rsidP="00ED12D8">
      <w:pPr>
        <w:pStyle w:val="a4"/>
        <w:numPr>
          <w:ilvl w:val="0"/>
          <w:numId w:val="18"/>
        </w:numPr>
        <w:spacing w:after="0" w:line="240" w:lineRule="auto"/>
        <w:ind w:hanging="301"/>
        <w:jc w:val="both"/>
        <w:rPr>
          <w:rFonts w:ascii="Times New Roman" w:eastAsia="Times New Roman" w:hAnsi="Times New Roman" w:cs="Times New Roman"/>
          <w:sz w:val="18"/>
          <w:szCs w:val="18"/>
          <w:lang w:val="kk-KZ"/>
        </w:rPr>
      </w:pPr>
      <w:bookmarkStart w:id="7" w:name="z100"/>
      <w:bookmarkEnd w:id="7"/>
      <w:r w:rsidRPr="00ED12D8">
        <w:rPr>
          <w:rFonts w:ascii="Times New Roman" w:eastAsia="Times New Roman" w:hAnsi="Times New Roman" w:cs="Times New Roman"/>
          <w:sz w:val="18"/>
          <w:szCs w:val="18"/>
          <w:lang w:val="kk-KZ"/>
        </w:rPr>
        <w:t xml:space="preserve">кәсіптік практиканың бағдарламасын және өтудің күнтібелік кестесін кәсіпорынмен бірге әзірлеу және келісу; </w:t>
      </w:r>
      <w:bookmarkStart w:id="8" w:name="z101"/>
      <w:bookmarkEnd w:id="8"/>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bookmarkStart w:id="9" w:name="z102"/>
      <w:bookmarkEnd w:id="9"/>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білім беру ұйымның тиісті мамандықтары бойынша оқытушылар арасынан практика жетекшілерін білім беру ұйымның басшысының бұйрығымен бекіту; </w:t>
      </w:r>
      <w:bookmarkStart w:id="10" w:name="z103"/>
      <w:bookmarkEnd w:id="10"/>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6) кәсіпорынның қызметкерлері үшін міндетті болып табылатын еңбек тәртібін және ішкі тәртіп ережелерін білім алушымен сақталуын қамтамасыз ету; </w:t>
      </w:r>
      <w:bookmarkStart w:id="11" w:name="z104"/>
      <w:bookmarkEnd w:id="11"/>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беру бағдарламасы мен академиялық күнтізбеге сәйкес білім алушының кәсіптік практикасына мерзімді бақылау етіп, оның өтуін ұйымдастыру; </w:t>
      </w:r>
      <w:bookmarkStart w:id="12" w:name="z105"/>
      <w:bookmarkEnd w:id="1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кәсіпорынның қызметкерлеріне білім алушылардың кәсіптік практикасын ұйымдастыруға және өткізуге әдістемелік көмек көрсету;</w:t>
      </w:r>
      <w:bookmarkStart w:id="13" w:name="z106"/>
      <w:bookmarkEnd w:id="1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қажеттілік туындаған кезде кәсіпорынға білім алушының оқу жетістіктері туралы мәліметтер беру; </w:t>
      </w:r>
      <w:bookmarkStart w:id="14" w:name="z107"/>
      <w:bookmarkEnd w:id="14"/>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10) жазатайым оқиғаларды, егер олар практиканы өту барысында білім алушының қатысуымен болған оқиғаларды тергеуге қатысу; </w:t>
      </w:r>
      <w:bookmarkStart w:id="15" w:name="z108"/>
      <w:bookmarkEnd w:id="15"/>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bookmarkStart w:id="16" w:name="z109"/>
      <w:bookmarkEnd w:id="16"/>
    </w:p>
    <w:p w:rsidR="00ED12D8" w:rsidRPr="00ED12D8" w:rsidRDefault="00ED12D8" w:rsidP="00ED12D8">
      <w:pPr>
        <w:spacing w:after="0" w:line="240" w:lineRule="auto"/>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12) тұрғылықты мекен-жайынан практика базасының алыс орналасуы кезінде білім алушыға қажетті тұрмыстық және басқа жағдайлар жасау мүмкіндігін қарастыру. </w:t>
      </w:r>
      <w:r w:rsidRPr="00ED12D8">
        <w:rPr>
          <w:rFonts w:ascii="Times New Roman" w:eastAsia="Times New Roman" w:hAnsi="Times New Roman" w:cs="Times New Roman"/>
          <w:sz w:val="18"/>
          <w:szCs w:val="18"/>
          <w:lang w:val="kk-KZ"/>
        </w:rPr>
        <w:br/>
      </w:r>
      <w:bookmarkStart w:id="17" w:name="z110"/>
      <w:bookmarkEnd w:id="17"/>
      <w:r w:rsidRPr="00ED12D8">
        <w:rPr>
          <w:rFonts w:ascii="Times New Roman" w:eastAsia="Times New Roman" w:hAnsi="Times New Roman" w:cs="Times New Roman"/>
          <w:sz w:val="18"/>
          <w:szCs w:val="18"/>
          <w:lang w:val="kk-KZ"/>
        </w:rPr>
        <w:t>      5. Білім беру ұйымы:</w:t>
      </w:r>
      <w:bookmarkStart w:id="18" w:name="z111"/>
      <w:bookmarkEnd w:id="18"/>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білім алушының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r w:rsidRPr="00ED12D8">
        <w:rPr>
          <w:rFonts w:ascii="Times New Roman" w:eastAsia="Times New Roman" w:hAnsi="Times New Roman" w:cs="Times New Roman"/>
          <w:sz w:val="18"/>
          <w:szCs w:val="18"/>
          <w:lang w:val="kk-KZ"/>
        </w:rPr>
        <w:br/>
      </w:r>
      <w:bookmarkStart w:id="19" w:name="z112"/>
      <w:bookmarkEnd w:id="19"/>
      <w:r w:rsidRPr="00ED12D8">
        <w:rPr>
          <w:rFonts w:ascii="Times New Roman" w:eastAsia="Times New Roman" w:hAnsi="Times New Roman" w:cs="Times New Roman"/>
          <w:sz w:val="18"/>
          <w:szCs w:val="18"/>
          <w:lang w:val="kk-KZ"/>
        </w:rPr>
        <w:t>      6. Кәсіпорын өзіне мынадай міндеттемелер алады:</w:t>
      </w:r>
      <w:bookmarkStart w:id="20" w:name="z113"/>
      <w:bookmarkEnd w:id="20"/>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білім алушыға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алушының еңбектің қауіпсіз әдістеріне оқытуын жүргізу; </w:t>
      </w:r>
      <w:r w:rsidRPr="00ED12D8">
        <w:rPr>
          <w:rFonts w:ascii="Times New Roman" w:eastAsia="Times New Roman" w:hAnsi="Times New Roman" w:cs="Times New Roman"/>
          <w:sz w:val="18"/>
          <w:szCs w:val="18"/>
          <w:lang w:val="kk-KZ"/>
        </w:rPr>
        <w:br/>
      </w:r>
      <w:bookmarkStart w:id="21" w:name="z114"/>
      <w:bookmarkEnd w:id="21"/>
      <w:r w:rsidRPr="00ED12D8">
        <w:rPr>
          <w:rFonts w:ascii="Times New Roman" w:eastAsia="Times New Roman" w:hAnsi="Times New Roman" w:cs="Times New Roman"/>
          <w:sz w:val="18"/>
          <w:szCs w:val="18"/>
          <w:lang w:val="kk-KZ"/>
        </w:rPr>
        <w:t xml:space="preserve">      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 </w:t>
      </w:r>
      <w:r w:rsidRPr="00ED12D8">
        <w:rPr>
          <w:rFonts w:ascii="Times New Roman" w:eastAsia="Times New Roman" w:hAnsi="Times New Roman" w:cs="Times New Roman"/>
          <w:sz w:val="18"/>
          <w:szCs w:val="18"/>
          <w:lang w:val="kk-KZ"/>
        </w:rPr>
        <w:br/>
      </w:r>
      <w:bookmarkStart w:id="22" w:name="z115"/>
      <w:bookmarkEnd w:id="22"/>
      <w:r w:rsidRPr="00ED12D8">
        <w:rPr>
          <w:rFonts w:ascii="Times New Roman" w:eastAsia="Times New Roman" w:hAnsi="Times New Roman" w:cs="Times New Roman"/>
          <w:sz w:val="18"/>
          <w:szCs w:val="18"/>
          <w:lang w:val="kk-KZ"/>
        </w:rPr>
        <w:t xml:space="preserve">      3) білім беру ұйымына академиялық күнтізбеге сәйкес білім алушының кәсіптік практикадан өтуі үшін жұмыс орындарын ұсыну; </w:t>
      </w:r>
      <w:bookmarkStart w:id="23" w:name="z116"/>
      <w:bookmarkEnd w:id="2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осы шарттың ережелеріне сәйкес тиісті мамандықтардың кәсіптік практикаға жіберу бойынша білім алушыны қабылдау; </w:t>
      </w:r>
      <w:bookmarkStart w:id="24" w:name="z117"/>
      <w:bookmarkEnd w:id="24"/>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lastRenderedPageBreak/>
        <w:t xml:space="preserve">      5) практиканың бағдарламасында қарастырылмаған және білім алушының мамандығына қатысы жоқ лауазымдарда білім алушыны пайдалануға жол бермеу; </w:t>
      </w:r>
      <w:bookmarkStart w:id="25" w:name="z118"/>
      <w:bookmarkEnd w:id="25"/>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6) бөлімшелерде (бөлімдерде, цехтерде, зертханаларда және сол сияқты) білім алушының кәсіптік практикасына жетекшілік ету үшін білікті мамандарды белгілеуін қамтамасыз ету;</w:t>
      </w:r>
      <w:bookmarkStart w:id="26" w:name="z119"/>
      <w:bookmarkEnd w:id="26"/>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7) білім алушының еңбек тәртібін және кәсіпорынның ішкі тәртіп ережелерін бұзғаны бойынша барлық оқиғалар туралы білім беру ұйымын хабардар ету; </w:t>
      </w:r>
      <w:bookmarkStart w:id="27" w:name="z120"/>
      <w:bookmarkEnd w:id="27"/>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8) білім алушының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bookmarkStart w:id="28" w:name="z121"/>
      <w:bookmarkEnd w:id="28"/>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9) кәсіптік практика аяқталған соң білім алушының жұмысы туралы мінездеме беру және практикадан өту сапасын бағалау.</w:t>
      </w:r>
      <w:bookmarkStart w:id="29" w:name="z122"/>
      <w:bookmarkEnd w:id="29"/>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7. Кәсіпорын:</w:t>
      </w:r>
      <w:bookmarkStart w:id="30" w:name="z123"/>
      <w:bookmarkEnd w:id="30"/>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жаңа технологияларға және өндірістік процестің өзгерген жағдайларына сәйкес кәсіптік практиканың білім беру бағдарламасын әзірлеуге қатысу; </w:t>
      </w:r>
      <w:bookmarkStart w:id="31" w:name="z124"/>
      <w:bookmarkEnd w:id="31"/>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қажеттеліктеріне сәйкес курстық және дипломдық жұмыстардың тақырыптарын ұсыну; </w:t>
      </w:r>
      <w:bookmarkStart w:id="32" w:name="z125"/>
      <w:bookmarkEnd w:id="3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білім алушылардың қорытынды аттестаттауына қатысу; </w:t>
      </w:r>
      <w:bookmarkStart w:id="33" w:name="z126"/>
      <w:bookmarkEnd w:id="3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4) білім алушылардың ағымдағы үлгерімі туралы ақпарат сұрастыру;</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bookmarkStart w:id="34" w:name="z127"/>
      <w:bookmarkEnd w:id="34"/>
      <w:r w:rsidRPr="00ED12D8">
        <w:rPr>
          <w:rFonts w:ascii="Times New Roman" w:eastAsia="Times New Roman" w:hAnsi="Times New Roman" w:cs="Times New Roman"/>
          <w:sz w:val="18"/>
          <w:szCs w:val="18"/>
          <w:lang w:val="kk-KZ"/>
        </w:rPr>
        <w:t xml:space="preserve">      5) білім беру ұйымынан жұмыс берушілердің болжалдарына сәйкес білім алушылардың сапалы оқытуын талап ету құқылы. </w:t>
      </w:r>
      <w:bookmarkStart w:id="35" w:name="z128"/>
      <w:bookmarkEnd w:id="35"/>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8. Білім алушы өзіне мынадай міндеттемелер алады:</w:t>
      </w:r>
      <w:bookmarkStart w:id="36" w:name="z129"/>
      <w:bookmarkEnd w:id="36"/>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1) кәсіптік практика орнында кәсіпорынның қызметкерлері үшін міндетті болып табылатын еңбек тәртібін, ішкі тәртіп ережелерін, қауіпсіздік техника ережелерін және өндірістік тәртіптемесін сақтау; </w:t>
      </w:r>
      <w:bookmarkStart w:id="37" w:name="z130"/>
      <w:bookmarkEnd w:id="37"/>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2) кәсіпорынның жабдықтарына, аспаптарына, құжаттарына және басқа мүлкіне ұқыпты қарау; </w:t>
      </w:r>
      <w:bookmarkStart w:id="38" w:name="z131"/>
      <w:bookmarkEnd w:id="38"/>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3) практика бағдарламасының талаптарын қатаң сақтау және орындау; </w:t>
      </w:r>
      <w:bookmarkStart w:id="39" w:name="z132"/>
      <w:bookmarkEnd w:id="39"/>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4) практикадан өту үшін белгіленген уақытта кәсіпорынның қарауына келу; </w:t>
      </w:r>
      <w:bookmarkStart w:id="40" w:name="z133"/>
      <w:bookmarkEnd w:id="40"/>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5) практикадан өту барысында және аяқтаған соң кәсіпорын туралы құпия ақпаратты жария етпеу. </w:t>
      </w:r>
      <w:bookmarkStart w:id="41" w:name="z134"/>
      <w:bookmarkEnd w:id="41"/>
    </w:p>
    <w:p w:rsidR="00ED12D8" w:rsidRPr="00ED12D8" w:rsidRDefault="00ED12D8" w:rsidP="00ED12D8">
      <w:pPr>
        <w:tabs>
          <w:tab w:val="left" w:pos="0"/>
          <w:tab w:val="left" w:pos="426"/>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9. Білім алушы: </w:t>
      </w:r>
      <w:bookmarkStart w:id="42" w:name="z135"/>
      <w:bookmarkEnd w:id="42"/>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 кәсіпорында бекітілген тәлімгердің келісімі бойынша қажетті құралдарды, жабдықтарды, аспаптарды және басқа өндірістік материалдарды пайдалану, кітапхана 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w:t>
      </w:r>
      <w:bookmarkStart w:id="43" w:name="z136"/>
      <w:bookmarkEnd w:id="43"/>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lang w:val="kk-KZ"/>
        </w:rPr>
        <w:t>2) кәсіптік практиканы өту барысында денсаулыққа зақым келген зиянның өтеуіне;</w:t>
      </w:r>
      <w:r w:rsidRPr="00ED12D8">
        <w:rPr>
          <w:rFonts w:ascii="Times New Roman" w:eastAsia="Times New Roman" w:hAnsi="Times New Roman" w:cs="Times New Roman"/>
          <w:sz w:val="18"/>
          <w:szCs w:val="18"/>
          <w:lang w:val="kk-KZ"/>
        </w:rPr>
        <w:br/>
      </w:r>
      <w:bookmarkStart w:id="44" w:name="z137"/>
      <w:bookmarkEnd w:id="44"/>
      <w:r w:rsidRPr="00ED12D8">
        <w:rPr>
          <w:rFonts w:ascii="Times New Roman" w:eastAsia="Times New Roman" w:hAnsi="Times New Roman" w:cs="Times New Roman"/>
          <w:sz w:val="18"/>
          <w:szCs w:val="18"/>
          <w:lang w:val="kk-KZ"/>
        </w:rPr>
        <w:t>      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3. ТАРАПТАРДЫҢ ЖАУАПКЕРШІЛІГІ</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4. ДАУЛАРДЫ ШЕШУДІҢ ТӘРТІБІ</w:t>
      </w:r>
    </w:p>
    <w:p w:rsidR="00ED12D8" w:rsidRDefault="00ED12D8" w:rsidP="00ED12D8">
      <w:pPr>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11. Осы шартты орындау процесінде туындаған даулар мен келіспеушіліктерді өзара тиімді шешім қабылдау мақсатында тараптар тікелей өздері қарастырады.</w:t>
      </w:r>
    </w:p>
    <w:p w:rsidR="00ED12D8" w:rsidRPr="00ED12D8" w:rsidRDefault="00ED12D8" w:rsidP="00ED12D8">
      <w:pPr>
        <w:spacing w:after="0" w:line="240" w:lineRule="auto"/>
        <w:jc w:val="both"/>
        <w:rPr>
          <w:rFonts w:ascii="Times New Roman" w:eastAsia="Times New Roman" w:hAnsi="Times New Roman" w:cs="Times New Roman"/>
          <w:sz w:val="18"/>
          <w:szCs w:val="18"/>
          <w:lang w:val="kk-KZ"/>
        </w:rPr>
      </w:pPr>
      <w:bookmarkStart w:id="45" w:name="z142"/>
      <w:bookmarkEnd w:id="45"/>
      <w:r w:rsidRPr="00ED12D8">
        <w:rPr>
          <w:rFonts w:ascii="Times New Roman" w:eastAsia="Times New Roman" w:hAnsi="Times New Roman" w:cs="Times New Roman"/>
          <w:sz w:val="18"/>
          <w:szCs w:val="18"/>
          <w:lang w:val="kk-KZ"/>
        </w:rPr>
        <w:t>      12. Келіссөз, өзара тиімді шешім жолымен шешілмеген мәселелер Қазақстан Республикасының қолданыстағы заңнамасына сәйкес шешіледі.</w:t>
      </w:r>
    </w:p>
    <w:p w:rsidR="00ED12D8" w:rsidRPr="00ED12D8" w:rsidRDefault="00ED12D8" w:rsidP="00ED12D8">
      <w:pPr>
        <w:spacing w:after="0" w:line="240" w:lineRule="auto"/>
        <w:jc w:val="center"/>
        <w:outlineLvl w:val="2"/>
        <w:rPr>
          <w:rFonts w:ascii="Times New Roman" w:eastAsia="Times New Roman" w:hAnsi="Times New Roman" w:cs="Times New Roman"/>
          <w:b/>
          <w:bCs/>
          <w:sz w:val="18"/>
          <w:szCs w:val="18"/>
          <w:lang w:val="kk-KZ"/>
        </w:rPr>
      </w:pPr>
      <w:r w:rsidRPr="00ED12D8">
        <w:rPr>
          <w:rFonts w:ascii="Times New Roman" w:eastAsia="Times New Roman" w:hAnsi="Times New Roman" w:cs="Times New Roman"/>
          <w:b/>
          <w:bCs/>
          <w:sz w:val="18"/>
          <w:szCs w:val="18"/>
          <w:lang w:val="kk-KZ"/>
        </w:rPr>
        <w:t>5. ШАРТТЫҢ ӘРЕКЕТ ЕТУ МЕРЗІ</w:t>
      </w:r>
      <w:r>
        <w:rPr>
          <w:rFonts w:ascii="Times New Roman" w:eastAsia="Times New Roman" w:hAnsi="Times New Roman" w:cs="Times New Roman"/>
          <w:b/>
          <w:bCs/>
          <w:sz w:val="18"/>
          <w:szCs w:val="18"/>
          <w:lang w:val="kk-KZ"/>
        </w:rPr>
        <w:t xml:space="preserve">МІ, ТАЛАПТАРЫН ӨЗГЕРТУ ЖӘНЕ ОНЫ </w:t>
      </w:r>
      <w:r w:rsidRPr="00ED12D8">
        <w:rPr>
          <w:rFonts w:ascii="Times New Roman" w:eastAsia="Times New Roman" w:hAnsi="Times New Roman" w:cs="Times New Roman"/>
          <w:b/>
          <w:bCs/>
          <w:sz w:val="18"/>
          <w:szCs w:val="18"/>
          <w:lang w:val="kk-KZ"/>
        </w:rPr>
        <w:t>БҰЗУ ТӘРТІБІ</w:t>
      </w:r>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13. Осы шарт оған тараптар қол қойған күнінен бастап күшіне енеді және толық орындалғанға дейін әрекет етеді.</w:t>
      </w:r>
      <w:bookmarkStart w:id="46" w:name="z145"/>
      <w:bookmarkEnd w:id="46"/>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14. Осы Шарттың ережелері тараптардың өзара жазбаша келісімі бойынша толықтырып өзгертілуі мүмкін.</w:t>
      </w:r>
      <w:bookmarkStart w:id="47" w:name="z146"/>
      <w:bookmarkEnd w:id="47"/>
    </w:p>
    <w:p w:rsidR="00ED12D8" w:rsidRPr="00ED12D8" w:rsidRDefault="00ED12D8" w:rsidP="00ED12D8">
      <w:pPr>
        <w:tabs>
          <w:tab w:val="left" w:pos="0"/>
        </w:tabs>
        <w:spacing w:after="0" w:line="240" w:lineRule="auto"/>
        <w:ind w:left="-284"/>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15. Осы шарт мемлекеттік немесе орыс тілінде бірдей заң күшімен үш данада жасалады, бір данадан әрбір тарапқа беріледі.</w:t>
      </w:r>
      <w:bookmarkStart w:id="48" w:name="z147"/>
      <w:bookmarkEnd w:id="48"/>
    </w:p>
    <w:p w:rsid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r w:rsidRPr="00ED12D8">
        <w:rPr>
          <w:rFonts w:ascii="Times New Roman" w:eastAsia="Times New Roman" w:hAnsi="Times New Roman" w:cs="Times New Roman"/>
          <w:sz w:val="18"/>
          <w:szCs w:val="18"/>
          <w:lang w:val="kk-KZ"/>
        </w:rPr>
        <w:t xml:space="preserve">      </w:t>
      </w:r>
      <w:r w:rsidRPr="00ED12D8">
        <w:rPr>
          <w:rFonts w:ascii="Times New Roman" w:eastAsia="Times New Roman" w:hAnsi="Times New Roman" w:cs="Times New Roman"/>
          <w:sz w:val="18"/>
          <w:szCs w:val="18"/>
        </w:rPr>
        <w:t>16. Тараптардыңзаңдымекен-жайлары мен банктікреквизиттері:</w:t>
      </w:r>
    </w:p>
    <w:p w:rsidR="00ED12D8" w:rsidRPr="00ED12D8" w:rsidRDefault="00ED12D8" w:rsidP="00ED12D8">
      <w:pPr>
        <w:tabs>
          <w:tab w:val="left" w:pos="0"/>
        </w:tabs>
        <w:spacing w:after="0" w:line="240" w:lineRule="auto"/>
        <w:jc w:val="both"/>
        <w:rPr>
          <w:rFonts w:ascii="Times New Roman" w:eastAsia="Times New Roman" w:hAnsi="Times New Roman" w:cs="Times New Roman"/>
          <w:sz w:val="18"/>
          <w:szCs w:val="18"/>
          <w:lang w:val="kk-KZ"/>
        </w:rPr>
      </w:pPr>
    </w:p>
    <w:tbl>
      <w:tblPr>
        <w:tblW w:w="9836" w:type="dxa"/>
        <w:tblCellSpacing w:w="15" w:type="dxa"/>
        <w:tblCellMar>
          <w:top w:w="15" w:type="dxa"/>
          <w:left w:w="15" w:type="dxa"/>
          <w:bottom w:w="15" w:type="dxa"/>
          <w:right w:w="15" w:type="dxa"/>
        </w:tblCellMar>
        <w:tblLook w:val="04A0"/>
      </w:tblPr>
      <w:tblGrid>
        <w:gridCol w:w="3615"/>
        <w:gridCol w:w="2961"/>
        <w:gridCol w:w="3260"/>
      </w:tblGrid>
      <w:tr w:rsidR="00ED12D8" w:rsidRPr="00ED12D8" w:rsidTr="00FF0343">
        <w:trPr>
          <w:tblCellSpacing w:w="15" w:type="dxa"/>
        </w:trPr>
        <w:tc>
          <w:tcPr>
            <w:tcW w:w="3570" w:type="dxa"/>
            <w:hideMark/>
          </w:tcPr>
          <w:p w:rsidR="00ED12D8" w:rsidRPr="00076920" w:rsidRDefault="00ED12D8" w:rsidP="00ED12D8">
            <w:pPr>
              <w:pStyle w:val="a7"/>
              <w:spacing w:before="0" w:beforeAutospacing="0" w:after="0" w:afterAutospacing="0"/>
              <w:contextualSpacing/>
              <w:jc w:val="center"/>
              <w:rPr>
                <w:b/>
                <w:bCs/>
                <w:sz w:val="16"/>
                <w:szCs w:val="16"/>
                <w:lang w:val="kk-KZ"/>
              </w:rPr>
            </w:pPr>
            <w:r w:rsidRPr="00076920">
              <w:rPr>
                <w:b/>
                <w:bCs/>
                <w:sz w:val="16"/>
                <w:szCs w:val="16"/>
                <w:lang w:val="kk-KZ"/>
              </w:rPr>
              <w:t>Білім беру ұйымы:</w:t>
            </w:r>
          </w:p>
          <w:p w:rsidR="00ED12D8" w:rsidRPr="00ED12D8" w:rsidRDefault="00ED12D8" w:rsidP="00ED12D8">
            <w:pPr>
              <w:pStyle w:val="a7"/>
              <w:spacing w:before="0" w:beforeAutospacing="0" w:after="0" w:afterAutospacing="0"/>
              <w:contextualSpacing/>
              <w:jc w:val="center"/>
              <w:rPr>
                <w:sz w:val="16"/>
                <w:szCs w:val="16"/>
                <w:lang w:val="kk-KZ"/>
              </w:rPr>
            </w:pP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РММ ШЖҚ «М.Әуезов атындағы Оңтүстік Қазақстан мемлекеттік университеті»</w:t>
            </w: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160012, Шымкент қ, Тауке хан даңғ., 5</w:t>
            </w:r>
          </w:p>
          <w:p w:rsidR="00ED12D8" w:rsidRPr="00ED12D8" w:rsidRDefault="00ED12D8" w:rsidP="00ED12D8">
            <w:pPr>
              <w:pStyle w:val="a7"/>
              <w:spacing w:before="0" w:beforeAutospacing="0" w:after="0" w:afterAutospacing="0"/>
              <w:contextualSpacing/>
              <w:jc w:val="both"/>
              <w:rPr>
                <w:sz w:val="16"/>
                <w:szCs w:val="16"/>
                <w:lang w:val="kk-KZ"/>
              </w:rPr>
            </w:pPr>
            <w:r w:rsidRPr="00ED12D8">
              <w:rPr>
                <w:sz w:val="16"/>
                <w:szCs w:val="16"/>
                <w:lang w:val="kk-KZ"/>
              </w:rPr>
              <w:t>БИН 990240005557; БИК TSESKZKA</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ИИК 81998 STB 109568;</w:t>
            </w:r>
          </w:p>
          <w:p w:rsidR="00ED12D8" w:rsidRPr="00ED12D8" w:rsidRDefault="00ED12D8" w:rsidP="00ED12D8">
            <w:pPr>
              <w:pStyle w:val="a7"/>
              <w:spacing w:before="0" w:beforeAutospacing="0" w:after="0" w:afterAutospacing="0"/>
              <w:contextualSpacing/>
              <w:rPr>
                <w:i/>
                <w:iCs/>
                <w:sz w:val="16"/>
                <w:szCs w:val="16"/>
                <w:lang w:val="kk-KZ"/>
              </w:rPr>
            </w:pPr>
            <w:r w:rsidRPr="00ED12D8">
              <w:rPr>
                <w:sz w:val="16"/>
                <w:szCs w:val="16"/>
                <w:lang w:val="kk-KZ"/>
              </w:rPr>
              <w:t xml:space="preserve">Цеснабанк  АҚ ОҚФ </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Тел: 8(7252) 214367, 300140</w:t>
            </w:r>
          </w:p>
          <w:p w:rsidR="00ED12D8" w:rsidRPr="00ED12D8" w:rsidRDefault="00ED12D8" w:rsidP="00ED12D8">
            <w:pPr>
              <w:pStyle w:val="a7"/>
              <w:spacing w:before="0" w:beforeAutospacing="0" w:after="0" w:afterAutospacing="0"/>
              <w:contextualSpacing/>
              <w:rPr>
                <w:sz w:val="16"/>
                <w:szCs w:val="16"/>
                <w:lang w:val="kk-KZ"/>
              </w:rPr>
            </w:pPr>
            <w:r w:rsidRPr="00ED12D8">
              <w:rPr>
                <w:sz w:val="16"/>
                <w:szCs w:val="16"/>
                <w:lang w:val="kk-KZ"/>
              </w:rPr>
              <w:t>Факс: 8(7252)210141</w:t>
            </w:r>
          </w:p>
          <w:p w:rsidR="00ED12D8" w:rsidRPr="00ED12D8" w:rsidRDefault="00ED12D8" w:rsidP="00ED12D8">
            <w:pPr>
              <w:pStyle w:val="a7"/>
              <w:spacing w:before="0" w:beforeAutospacing="0" w:after="0" w:afterAutospacing="0"/>
              <w:contextualSpacing/>
              <w:rPr>
                <w:sz w:val="16"/>
                <w:szCs w:val="16"/>
                <w:lang w:val="kk-KZ"/>
              </w:rPr>
            </w:pPr>
          </w:p>
          <w:p w:rsidR="00ED12D8" w:rsidRPr="001E1937" w:rsidRDefault="00ED12D8" w:rsidP="00ED12D8">
            <w:pPr>
              <w:pStyle w:val="a7"/>
              <w:spacing w:before="0" w:beforeAutospacing="0" w:after="0" w:afterAutospacing="0"/>
              <w:contextualSpacing/>
              <w:rPr>
                <w:sz w:val="16"/>
                <w:szCs w:val="16"/>
                <w:lang w:val="kk-KZ"/>
              </w:rPr>
            </w:pPr>
            <w:r w:rsidRPr="00ED12D8">
              <w:rPr>
                <w:sz w:val="16"/>
                <w:szCs w:val="16"/>
                <w:lang w:val="kk-KZ"/>
              </w:rPr>
              <w:t>Рект</w:t>
            </w:r>
            <w:r w:rsidRPr="001E1937">
              <w:rPr>
                <w:sz w:val="16"/>
                <w:szCs w:val="16"/>
                <w:lang w:val="kk-KZ"/>
              </w:rPr>
              <w:t>ор</w:t>
            </w:r>
            <w:r w:rsidRPr="001E1937">
              <w:rPr>
                <w:sz w:val="16"/>
                <w:szCs w:val="16"/>
                <w:lang w:val="kk-KZ"/>
              </w:rPr>
              <w:br/>
            </w:r>
            <w:r w:rsidR="00706991" w:rsidRPr="001E1937">
              <w:rPr>
                <w:sz w:val="16"/>
                <w:szCs w:val="16"/>
                <w:lang w:val="kk-KZ"/>
              </w:rPr>
              <w:t xml:space="preserve">_________________ </w:t>
            </w:r>
            <w:r w:rsidRPr="001E1937">
              <w:rPr>
                <w:sz w:val="16"/>
                <w:szCs w:val="16"/>
                <w:lang w:val="kk-KZ"/>
              </w:rPr>
              <w:br/>
            </w:r>
            <w:r w:rsidRPr="001E1937">
              <w:rPr>
                <w:i/>
                <w:iCs/>
                <w:sz w:val="16"/>
                <w:szCs w:val="16"/>
                <w:lang w:val="kk-KZ"/>
              </w:rPr>
              <w:t>(</w:t>
            </w:r>
            <w:r w:rsidRPr="00ED12D8">
              <w:rPr>
                <w:i/>
                <w:iCs/>
                <w:sz w:val="16"/>
                <w:szCs w:val="16"/>
                <w:lang w:val="kk-KZ"/>
              </w:rPr>
              <w:t>қолы</w:t>
            </w:r>
            <w:r w:rsidRPr="001E1937">
              <w:rPr>
                <w:i/>
                <w:iCs/>
                <w:sz w:val="16"/>
                <w:szCs w:val="16"/>
                <w:lang w:val="kk-KZ"/>
              </w:rPr>
              <w:t>)</w:t>
            </w:r>
          </w:p>
          <w:p w:rsidR="00ED12D8" w:rsidRPr="001E1937" w:rsidRDefault="00ED12D8" w:rsidP="00ED12D8">
            <w:pPr>
              <w:pStyle w:val="a7"/>
              <w:spacing w:before="0" w:beforeAutospacing="0" w:after="0" w:afterAutospacing="0"/>
              <w:contextualSpacing/>
              <w:rPr>
                <w:sz w:val="16"/>
                <w:szCs w:val="16"/>
                <w:lang w:val="kk-KZ"/>
              </w:rPr>
            </w:pPr>
            <w:r w:rsidRPr="001E1937">
              <w:rPr>
                <w:sz w:val="16"/>
                <w:szCs w:val="16"/>
                <w:lang w:val="kk-KZ"/>
              </w:rPr>
              <w:t>М.О.</w:t>
            </w:r>
          </w:p>
          <w:p w:rsidR="00ED12D8" w:rsidRPr="001E1937" w:rsidRDefault="00ED12D8" w:rsidP="00ED12D8">
            <w:pPr>
              <w:pStyle w:val="a7"/>
              <w:spacing w:before="0" w:beforeAutospacing="0" w:after="0" w:afterAutospacing="0"/>
              <w:contextualSpacing/>
              <w:rPr>
                <w:sz w:val="16"/>
                <w:szCs w:val="16"/>
                <w:lang w:val="kk-KZ"/>
              </w:rPr>
            </w:pPr>
            <w:r w:rsidRPr="00ED12D8">
              <w:rPr>
                <w:sz w:val="16"/>
                <w:szCs w:val="16"/>
                <w:lang w:val="kk-KZ"/>
              </w:rPr>
              <w:t>Іс-тәжірибе және ОҒӨК бөлімінің жетекшісі</w:t>
            </w:r>
            <w:r w:rsidRPr="001E1937">
              <w:rPr>
                <w:sz w:val="16"/>
                <w:szCs w:val="16"/>
                <w:lang w:val="kk-KZ"/>
              </w:rPr>
              <w:t xml:space="preserve"> ____________ А. Калдыбаев</w:t>
            </w:r>
          </w:p>
          <w:p w:rsidR="00ED12D8" w:rsidRPr="001E1937" w:rsidRDefault="00ED12D8" w:rsidP="00ED12D8">
            <w:pPr>
              <w:pStyle w:val="a7"/>
              <w:spacing w:before="0" w:beforeAutospacing="0" w:after="0" w:afterAutospacing="0"/>
              <w:contextualSpacing/>
              <w:rPr>
                <w:sz w:val="16"/>
                <w:szCs w:val="16"/>
                <w:lang w:val="kk-KZ"/>
              </w:rPr>
            </w:pPr>
            <w:r w:rsidRPr="001E1937">
              <w:rPr>
                <w:i/>
                <w:iCs/>
                <w:sz w:val="16"/>
                <w:szCs w:val="16"/>
                <w:lang w:val="kk-KZ"/>
              </w:rPr>
              <w:t>(</w:t>
            </w:r>
            <w:r w:rsidRPr="00ED12D8">
              <w:rPr>
                <w:i/>
                <w:iCs/>
                <w:sz w:val="16"/>
                <w:szCs w:val="16"/>
                <w:lang w:val="kk-KZ"/>
              </w:rPr>
              <w:t>қолы</w:t>
            </w:r>
            <w:r w:rsidRPr="001E1937">
              <w:rPr>
                <w:i/>
                <w:iCs/>
                <w:sz w:val="16"/>
                <w:szCs w:val="16"/>
                <w:lang w:val="kk-KZ"/>
              </w:rPr>
              <w:t>)</w:t>
            </w:r>
          </w:p>
          <w:p w:rsidR="00ED12D8" w:rsidRPr="001E1937" w:rsidRDefault="00ED12D8" w:rsidP="00ED12D8">
            <w:pPr>
              <w:pStyle w:val="a7"/>
              <w:spacing w:before="0" w:beforeAutospacing="0" w:after="0" w:afterAutospacing="0"/>
              <w:contextualSpacing/>
              <w:rPr>
                <w:sz w:val="16"/>
                <w:szCs w:val="16"/>
                <w:lang w:val="kk-KZ"/>
              </w:rPr>
            </w:pPr>
            <w:r w:rsidRPr="00ED12D8">
              <w:rPr>
                <w:sz w:val="16"/>
                <w:szCs w:val="16"/>
                <w:lang w:val="kk-KZ"/>
              </w:rPr>
              <w:t>Каф. меңгерушісі</w:t>
            </w:r>
            <w:r w:rsidRPr="001E1937">
              <w:rPr>
                <w:sz w:val="16"/>
                <w:szCs w:val="16"/>
                <w:lang w:val="kk-KZ"/>
              </w:rPr>
              <w:t xml:space="preserve"> ______________________</w:t>
            </w:r>
          </w:p>
          <w:p w:rsidR="00ED12D8" w:rsidRPr="00ED12D8" w:rsidRDefault="00ED12D8" w:rsidP="00ED12D8">
            <w:pPr>
              <w:pStyle w:val="a7"/>
              <w:spacing w:before="0" w:beforeAutospacing="0" w:after="0" w:afterAutospacing="0"/>
              <w:contextualSpacing/>
              <w:jc w:val="center"/>
              <w:rPr>
                <w:sz w:val="16"/>
                <w:szCs w:val="16"/>
                <w:lang w:val="kk-KZ"/>
              </w:rPr>
            </w:pPr>
            <w:r w:rsidRPr="001E1937">
              <w:rPr>
                <w:i/>
                <w:iCs/>
                <w:sz w:val="16"/>
                <w:szCs w:val="16"/>
                <w:lang w:val="kk-KZ"/>
              </w:rPr>
              <w:t>(</w:t>
            </w:r>
            <w:r w:rsidRPr="00ED12D8">
              <w:rPr>
                <w:i/>
                <w:iCs/>
                <w:sz w:val="16"/>
                <w:szCs w:val="16"/>
                <w:lang w:val="kk-KZ"/>
              </w:rPr>
              <w:t>қолы</w:t>
            </w:r>
            <w:r w:rsidRPr="001E1937">
              <w:rPr>
                <w:i/>
                <w:iCs/>
                <w:sz w:val="16"/>
                <w:szCs w:val="16"/>
                <w:lang w:val="kk-KZ"/>
              </w:rPr>
              <w:t>)</w:t>
            </w:r>
            <w:r w:rsidRPr="00ED12D8">
              <w:rPr>
                <w:i/>
                <w:iCs/>
                <w:sz w:val="16"/>
                <w:szCs w:val="16"/>
                <w:lang w:val="kk-KZ"/>
              </w:rPr>
              <w:t xml:space="preserve">                (Т.А.Ә.)</w:t>
            </w:r>
          </w:p>
          <w:p w:rsidR="00ED12D8" w:rsidRPr="001E1937" w:rsidRDefault="00ED12D8" w:rsidP="00ED12D8">
            <w:pPr>
              <w:spacing w:after="0" w:line="240" w:lineRule="auto"/>
              <w:jc w:val="center"/>
              <w:rPr>
                <w:rFonts w:ascii="Times New Roman" w:eastAsia="Times New Roman" w:hAnsi="Times New Roman" w:cs="Times New Roman"/>
                <w:sz w:val="16"/>
                <w:szCs w:val="16"/>
                <w:lang w:val="kk-KZ"/>
              </w:rPr>
            </w:pPr>
          </w:p>
        </w:tc>
        <w:tc>
          <w:tcPr>
            <w:tcW w:w="2931" w:type="dxa"/>
            <w:hideMark/>
          </w:tcPr>
          <w:p w:rsidR="00ED12D8" w:rsidRPr="001E1937" w:rsidRDefault="00ED12D8" w:rsidP="00ED12D8">
            <w:pPr>
              <w:spacing w:after="0" w:line="240" w:lineRule="auto"/>
              <w:jc w:val="center"/>
              <w:rPr>
                <w:rFonts w:ascii="Times New Roman" w:eastAsia="Times New Roman" w:hAnsi="Times New Roman" w:cs="Times New Roman"/>
                <w:bCs/>
                <w:sz w:val="16"/>
                <w:szCs w:val="16"/>
                <w:lang w:val="kk-KZ"/>
              </w:rPr>
            </w:pPr>
            <w:r w:rsidRPr="001E1937">
              <w:rPr>
                <w:rFonts w:ascii="Times New Roman" w:eastAsia="Times New Roman" w:hAnsi="Times New Roman" w:cs="Times New Roman"/>
                <w:b/>
                <w:bCs/>
                <w:sz w:val="16"/>
                <w:szCs w:val="16"/>
                <w:lang w:val="kk-KZ"/>
              </w:rPr>
              <w:t xml:space="preserve">Білім алушы: </w:t>
            </w:r>
            <w:r w:rsidRPr="001E1937">
              <w:rPr>
                <w:rFonts w:ascii="Times New Roman" w:eastAsia="Times New Roman" w:hAnsi="Times New Roman" w:cs="Times New Roman"/>
                <w:bCs/>
                <w:sz w:val="16"/>
                <w:szCs w:val="16"/>
                <w:lang w:val="kk-KZ"/>
              </w:rPr>
              <w:t>_______________________________</w:t>
            </w:r>
          </w:p>
          <w:p w:rsidR="00ED12D8" w:rsidRPr="001E1937" w:rsidRDefault="00ED12D8" w:rsidP="00ED12D8">
            <w:pPr>
              <w:spacing w:after="0" w:line="240" w:lineRule="auto"/>
              <w:jc w:val="center"/>
              <w:rPr>
                <w:rFonts w:ascii="Times New Roman" w:eastAsia="Times New Roman" w:hAnsi="Times New Roman" w:cs="Times New Roman"/>
                <w:bCs/>
                <w:sz w:val="16"/>
                <w:szCs w:val="16"/>
                <w:lang w:val="kk-KZ"/>
              </w:rPr>
            </w:pPr>
            <w:r w:rsidRPr="001E1937">
              <w:rPr>
                <w:rFonts w:ascii="Times New Roman" w:eastAsia="Times New Roman" w:hAnsi="Times New Roman" w:cs="Times New Roman"/>
                <w:bCs/>
                <w:sz w:val="16"/>
                <w:szCs w:val="16"/>
                <w:lang w:val="kk-KZ"/>
              </w:rPr>
              <w:t>(</w:t>
            </w:r>
            <w:r w:rsidRPr="00ED12D8">
              <w:rPr>
                <w:rFonts w:ascii="Times New Roman" w:eastAsia="Times New Roman" w:hAnsi="Times New Roman" w:cs="Times New Roman"/>
                <w:bCs/>
                <w:sz w:val="16"/>
                <w:szCs w:val="16"/>
                <w:lang w:val="kk-KZ"/>
              </w:rPr>
              <w:t>Т.А.Ә. толық</w:t>
            </w:r>
            <w:r w:rsidRPr="001E1937">
              <w:rPr>
                <w:rFonts w:ascii="Times New Roman" w:eastAsia="Times New Roman" w:hAnsi="Times New Roman" w:cs="Times New Roman"/>
                <w:bCs/>
                <w:sz w:val="16"/>
                <w:szCs w:val="16"/>
                <w:lang w:val="kk-KZ"/>
              </w:rPr>
              <w:t>)</w:t>
            </w:r>
            <w:r w:rsidRPr="001E1937">
              <w:rPr>
                <w:rFonts w:ascii="Times New Roman" w:eastAsia="Times New Roman" w:hAnsi="Times New Roman" w:cs="Times New Roman"/>
                <w:bCs/>
                <w:sz w:val="16"/>
                <w:szCs w:val="16"/>
                <w:lang w:val="kk-KZ"/>
              </w:rPr>
              <w:br/>
              <w:t>_______________________________</w:t>
            </w:r>
          </w:p>
          <w:p w:rsidR="00ED12D8" w:rsidRPr="001E1937" w:rsidRDefault="00ED12D8" w:rsidP="00ED12D8">
            <w:pPr>
              <w:spacing w:after="0" w:line="240" w:lineRule="auto"/>
              <w:jc w:val="center"/>
              <w:rPr>
                <w:rFonts w:ascii="Times New Roman" w:eastAsia="Times New Roman" w:hAnsi="Times New Roman" w:cs="Times New Roman"/>
                <w:bCs/>
                <w:sz w:val="16"/>
                <w:szCs w:val="16"/>
                <w:lang w:val="kk-KZ"/>
              </w:rPr>
            </w:pPr>
            <w:r w:rsidRPr="001E1937">
              <w:rPr>
                <w:rFonts w:ascii="Times New Roman" w:eastAsia="Times New Roman" w:hAnsi="Times New Roman" w:cs="Times New Roman"/>
                <w:bCs/>
                <w:sz w:val="16"/>
                <w:szCs w:val="16"/>
                <w:lang w:val="kk-KZ"/>
              </w:rPr>
              <w:t>(Туған күні, ЖСН;)</w:t>
            </w:r>
          </w:p>
          <w:p w:rsidR="00ED12D8" w:rsidRPr="001E1937" w:rsidRDefault="00ED12D8" w:rsidP="00ED12D8">
            <w:pPr>
              <w:spacing w:after="0" w:line="240" w:lineRule="auto"/>
              <w:jc w:val="center"/>
              <w:rPr>
                <w:rFonts w:ascii="Times New Roman" w:eastAsia="Times New Roman" w:hAnsi="Times New Roman" w:cs="Times New Roman"/>
                <w:bCs/>
                <w:sz w:val="16"/>
                <w:szCs w:val="16"/>
                <w:lang w:val="kk-KZ"/>
              </w:rPr>
            </w:pPr>
            <w:r w:rsidRPr="001E1937">
              <w:rPr>
                <w:rFonts w:ascii="Times New Roman" w:eastAsia="Times New Roman" w:hAnsi="Times New Roman" w:cs="Times New Roman"/>
                <w:bCs/>
                <w:sz w:val="16"/>
                <w:szCs w:val="16"/>
                <w:lang w:val="kk-KZ"/>
              </w:rPr>
              <w:t>_____________________________</w:t>
            </w:r>
          </w:p>
          <w:p w:rsidR="00ED12D8" w:rsidRPr="001E1937" w:rsidRDefault="00ED12D8" w:rsidP="00ED12D8">
            <w:pPr>
              <w:spacing w:after="0" w:line="240" w:lineRule="auto"/>
              <w:jc w:val="center"/>
              <w:rPr>
                <w:rFonts w:ascii="Times New Roman" w:eastAsia="Times New Roman" w:hAnsi="Times New Roman" w:cs="Times New Roman"/>
                <w:bCs/>
                <w:sz w:val="16"/>
                <w:szCs w:val="16"/>
                <w:lang w:val="kk-KZ"/>
              </w:rPr>
            </w:pPr>
            <w:r w:rsidRPr="001E1937">
              <w:rPr>
                <w:rFonts w:ascii="Times New Roman" w:eastAsia="Times New Roman" w:hAnsi="Times New Roman" w:cs="Times New Roman"/>
                <w:bCs/>
                <w:sz w:val="16"/>
                <w:szCs w:val="16"/>
                <w:lang w:val="kk-KZ"/>
              </w:rPr>
              <w:t>(куәлік №, қашан және кіммен берілді)</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_______________________________</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(Тұрғылықтымекен-жай, телефон)</w:t>
            </w:r>
            <w:r w:rsidRPr="00ED12D8">
              <w:rPr>
                <w:rFonts w:ascii="Times New Roman" w:eastAsia="Times New Roman" w:hAnsi="Times New Roman" w:cs="Times New Roman"/>
                <w:bCs/>
                <w:sz w:val="16"/>
                <w:szCs w:val="16"/>
              </w:rPr>
              <w:br/>
              <w:t>_____________________</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(қолы)</w:t>
            </w:r>
            <w:r w:rsidRPr="00ED12D8">
              <w:rPr>
                <w:rFonts w:ascii="Times New Roman" w:eastAsia="Times New Roman" w:hAnsi="Times New Roman" w:cs="Times New Roman"/>
                <w:bCs/>
                <w:sz w:val="16"/>
                <w:szCs w:val="16"/>
              </w:rPr>
              <w:br/>
            </w:r>
            <w:r w:rsidRPr="00ED12D8">
              <w:rPr>
                <w:rFonts w:ascii="Times New Roman" w:eastAsia="Times New Roman" w:hAnsi="Times New Roman" w:cs="Times New Roman"/>
                <w:b/>
                <w:bCs/>
                <w:sz w:val="16"/>
                <w:szCs w:val="16"/>
              </w:rPr>
              <w:t>Заңдыөкілі (ата-анасы)</w:t>
            </w:r>
            <w:r w:rsidRPr="00ED12D8">
              <w:rPr>
                <w:rFonts w:ascii="Times New Roman" w:eastAsia="Times New Roman" w:hAnsi="Times New Roman" w:cs="Times New Roman"/>
                <w:bCs/>
                <w:sz w:val="16"/>
                <w:szCs w:val="16"/>
              </w:rPr>
              <w:br/>
              <w:t>_______________________________</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w:t>
            </w:r>
            <w:r w:rsidRPr="00ED12D8">
              <w:rPr>
                <w:rFonts w:ascii="Times New Roman" w:eastAsia="Times New Roman" w:hAnsi="Times New Roman" w:cs="Times New Roman"/>
                <w:bCs/>
                <w:sz w:val="16"/>
                <w:szCs w:val="16"/>
                <w:lang w:val="kk-KZ"/>
              </w:rPr>
              <w:t>Т.А.Ә. толық</w:t>
            </w:r>
            <w:r w:rsidRPr="00ED12D8">
              <w:rPr>
                <w:rFonts w:ascii="Times New Roman" w:eastAsia="Times New Roman" w:hAnsi="Times New Roman" w:cs="Times New Roman"/>
                <w:bCs/>
                <w:sz w:val="16"/>
                <w:szCs w:val="16"/>
              </w:rPr>
              <w:t>)</w:t>
            </w:r>
            <w:r w:rsidRPr="00ED12D8">
              <w:rPr>
                <w:rFonts w:ascii="Times New Roman" w:eastAsia="Times New Roman" w:hAnsi="Times New Roman" w:cs="Times New Roman"/>
                <w:bCs/>
                <w:sz w:val="16"/>
                <w:szCs w:val="16"/>
              </w:rPr>
              <w:br/>
              <w:t>_______________________________</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(Туғанкүні, ЖСН;)</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_______________________________</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(куәлік №, қашанжәнекімменберілді)</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_______________________________</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(Тұрғылықтымекен-жай, телефон)</w:t>
            </w:r>
            <w:r w:rsidRPr="00ED12D8">
              <w:rPr>
                <w:rFonts w:ascii="Times New Roman" w:eastAsia="Times New Roman" w:hAnsi="Times New Roman" w:cs="Times New Roman"/>
                <w:bCs/>
                <w:sz w:val="16"/>
                <w:szCs w:val="16"/>
              </w:rPr>
              <w:br/>
              <w:t>_____________________</w:t>
            </w:r>
          </w:p>
          <w:p w:rsidR="00ED12D8" w:rsidRPr="00ED12D8" w:rsidRDefault="00ED12D8" w:rsidP="00ED12D8">
            <w:pPr>
              <w:spacing w:after="0" w:line="240" w:lineRule="auto"/>
              <w:jc w:val="center"/>
              <w:rPr>
                <w:rFonts w:ascii="Times New Roman" w:eastAsia="Times New Roman" w:hAnsi="Times New Roman" w:cs="Times New Roman"/>
                <w:bCs/>
                <w:sz w:val="16"/>
                <w:szCs w:val="16"/>
              </w:rPr>
            </w:pPr>
            <w:r w:rsidRPr="00ED12D8">
              <w:rPr>
                <w:rFonts w:ascii="Times New Roman" w:eastAsia="Times New Roman" w:hAnsi="Times New Roman" w:cs="Times New Roman"/>
                <w:bCs/>
                <w:sz w:val="16"/>
                <w:szCs w:val="16"/>
              </w:rPr>
              <w:t>(қолы)</w:t>
            </w:r>
            <w:r w:rsidRPr="00ED12D8">
              <w:rPr>
                <w:rFonts w:ascii="Times New Roman" w:eastAsia="Times New Roman" w:hAnsi="Times New Roman" w:cs="Times New Roman"/>
                <w:bCs/>
                <w:sz w:val="16"/>
                <w:szCs w:val="16"/>
              </w:rPr>
              <w:br/>
            </w:r>
          </w:p>
        </w:tc>
        <w:tc>
          <w:tcPr>
            <w:tcW w:w="3215" w:type="dxa"/>
            <w:hideMark/>
          </w:tcPr>
          <w:p w:rsidR="00ED12D8" w:rsidRPr="00ED12D8" w:rsidRDefault="00ED12D8" w:rsidP="00ED12D8">
            <w:pPr>
              <w:spacing w:after="0" w:line="240" w:lineRule="auto"/>
              <w:jc w:val="center"/>
              <w:rPr>
                <w:rFonts w:ascii="Times New Roman" w:eastAsia="Times New Roman" w:hAnsi="Times New Roman" w:cs="Times New Roman"/>
                <w:b/>
                <w:sz w:val="16"/>
                <w:szCs w:val="16"/>
              </w:rPr>
            </w:pPr>
            <w:r w:rsidRPr="00ED12D8">
              <w:rPr>
                <w:rFonts w:ascii="Times New Roman" w:eastAsia="Times New Roman" w:hAnsi="Times New Roman" w:cs="Times New Roman"/>
                <w:b/>
                <w:bCs/>
                <w:sz w:val="16"/>
                <w:szCs w:val="16"/>
              </w:rPr>
              <w:t>Кәсіпорын:</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(Кәсіпорынның, мекеменің, ұйымныңжәнетағыбасқаатауы)</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(заңдымекен-жайы)</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(БСН, БСК, Кбе, банк)</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(қалакодынкөрсетіпбайланыс телефон, факс нөмірі)</w:t>
            </w:r>
          </w:p>
          <w:p w:rsidR="00ED12D8" w:rsidRPr="00ED12D8" w:rsidRDefault="00ED12D8" w:rsidP="00ED12D8">
            <w:pPr>
              <w:spacing w:after="0" w:line="240" w:lineRule="auto"/>
              <w:jc w:val="center"/>
              <w:rPr>
                <w:rFonts w:ascii="Times New Roman" w:eastAsia="Times New Roman" w:hAnsi="Times New Roman" w:cs="Times New Roman"/>
                <w:sz w:val="16"/>
                <w:szCs w:val="16"/>
              </w:rPr>
            </w:pPr>
          </w:p>
          <w:p w:rsidR="00ED12D8" w:rsidRPr="00ED12D8" w:rsidRDefault="00ED12D8" w:rsidP="00ED12D8">
            <w:pPr>
              <w:spacing w:after="0" w:line="240" w:lineRule="auto"/>
              <w:rPr>
                <w:rFonts w:ascii="Times New Roman" w:eastAsia="Times New Roman" w:hAnsi="Times New Roman" w:cs="Times New Roman"/>
                <w:sz w:val="16"/>
                <w:szCs w:val="16"/>
              </w:rPr>
            </w:pPr>
            <w:r w:rsidRPr="00ED12D8">
              <w:rPr>
                <w:rFonts w:ascii="Times New Roman" w:eastAsia="Times New Roman" w:hAnsi="Times New Roman" w:cs="Times New Roman"/>
                <w:sz w:val="16"/>
                <w:szCs w:val="16"/>
              </w:rPr>
              <w:t>Директор</w:t>
            </w:r>
          </w:p>
          <w:p w:rsidR="00ED12D8" w:rsidRPr="00ED12D8" w:rsidRDefault="00ED12D8" w:rsidP="00ED12D8">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lang w:val="kk-KZ"/>
              </w:rPr>
            </w:pPr>
            <w:r w:rsidRPr="00ED12D8">
              <w:rPr>
                <w:rFonts w:ascii="Times New Roman" w:eastAsia="Times New Roman" w:hAnsi="Times New Roman" w:cs="Times New Roman"/>
                <w:i/>
                <w:iCs/>
                <w:sz w:val="16"/>
                <w:szCs w:val="16"/>
              </w:rPr>
              <w:t>__________________________________</w:t>
            </w:r>
          </w:p>
          <w:p w:rsidR="00ED12D8" w:rsidRPr="00ED12D8" w:rsidRDefault="00ED12D8" w:rsidP="00ED12D8">
            <w:pPr>
              <w:spacing w:after="0" w:line="240" w:lineRule="auto"/>
              <w:jc w:val="center"/>
              <w:rPr>
                <w:rFonts w:ascii="Times New Roman" w:eastAsia="Times New Roman" w:hAnsi="Times New Roman" w:cs="Times New Roman"/>
                <w:i/>
                <w:iCs/>
                <w:sz w:val="16"/>
                <w:szCs w:val="16"/>
              </w:rPr>
            </w:pPr>
            <w:r w:rsidRPr="00ED12D8">
              <w:rPr>
                <w:rFonts w:ascii="Times New Roman" w:eastAsia="Times New Roman" w:hAnsi="Times New Roman" w:cs="Times New Roman"/>
                <w:i/>
                <w:iCs/>
                <w:sz w:val="16"/>
                <w:szCs w:val="16"/>
              </w:rPr>
              <w:t>(Т</w:t>
            </w:r>
            <w:r w:rsidRPr="00ED12D8">
              <w:rPr>
                <w:rFonts w:ascii="Times New Roman" w:eastAsia="Times New Roman" w:hAnsi="Times New Roman" w:cs="Times New Roman"/>
                <w:i/>
                <w:iCs/>
                <w:sz w:val="16"/>
                <w:szCs w:val="16"/>
                <w:lang w:val="kk-KZ"/>
              </w:rPr>
              <w:t>.А.Ә.</w:t>
            </w:r>
            <w:r w:rsidRPr="00ED12D8">
              <w:rPr>
                <w:rFonts w:ascii="Times New Roman" w:eastAsia="Times New Roman" w:hAnsi="Times New Roman" w:cs="Times New Roman"/>
                <w:i/>
                <w:iCs/>
                <w:sz w:val="16"/>
                <w:szCs w:val="16"/>
              </w:rPr>
              <w:t>, қолы)</w:t>
            </w:r>
          </w:p>
          <w:p w:rsidR="00ED12D8" w:rsidRPr="00ED12D8" w:rsidRDefault="00ED12D8" w:rsidP="00ED12D8">
            <w:pPr>
              <w:spacing w:after="0" w:line="240" w:lineRule="auto"/>
              <w:rPr>
                <w:rFonts w:ascii="Times New Roman" w:eastAsia="Times New Roman" w:hAnsi="Times New Roman" w:cs="Times New Roman"/>
                <w:sz w:val="16"/>
                <w:szCs w:val="16"/>
              </w:rPr>
            </w:pPr>
            <w:r w:rsidRPr="00ED12D8">
              <w:rPr>
                <w:rFonts w:ascii="Times New Roman" w:hAnsi="Times New Roman" w:cs="Times New Roman"/>
                <w:sz w:val="16"/>
                <w:szCs w:val="16"/>
              </w:rPr>
              <w:t>М.О.</w:t>
            </w:r>
          </w:p>
        </w:tc>
      </w:tr>
    </w:tbl>
    <w:p w:rsidR="003E36AF" w:rsidRPr="003E36AF" w:rsidRDefault="003E36AF" w:rsidP="003E36AF">
      <w:pPr>
        <w:pStyle w:val="1"/>
        <w:keepNext w:val="0"/>
        <w:widowControl w:val="0"/>
        <w:ind w:firstLine="720"/>
        <w:jc w:val="right"/>
        <w:rPr>
          <w:lang w:val="kk-KZ"/>
        </w:rPr>
      </w:pPr>
      <w:r w:rsidRPr="003E36AF">
        <w:rPr>
          <w:lang w:val="kk-KZ"/>
        </w:rPr>
        <w:lastRenderedPageBreak/>
        <w:t>Қосымша 2</w:t>
      </w: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t>Ф.7.05-06</w:t>
      </w:r>
    </w:p>
    <w:p w:rsidR="003E36AF" w:rsidRPr="003E36AF" w:rsidRDefault="003E36AF" w:rsidP="003E36AF">
      <w:pPr>
        <w:spacing w:after="0" w:line="240" w:lineRule="auto"/>
        <w:jc w:val="center"/>
        <w:rPr>
          <w:rFonts w:ascii="Times New Roman" w:hAnsi="Times New Roman" w:cs="Times New Roman"/>
          <w:b/>
          <w:color w:val="000000"/>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b/>
          <w:color w:val="000000"/>
          <w:sz w:val="24"/>
          <w:szCs w:val="24"/>
          <w:lang w:val="kk-KZ"/>
        </w:rPr>
        <w:t>ЖОЛДАМА</w:t>
      </w:r>
    </w:p>
    <w:p w:rsidR="003E36AF" w:rsidRPr="003E36AF" w:rsidRDefault="003E36AF" w:rsidP="003E36AF">
      <w:pPr>
        <w:spacing w:after="0" w:line="240" w:lineRule="auto"/>
        <w:rPr>
          <w:rFonts w:ascii="Times New Roman" w:hAnsi="Times New Roman" w:cs="Times New Roman"/>
          <w:b/>
          <w:i/>
          <w:color w:val="000000"/>
          <w:sz w:val="24"/>
          <w:szCs w:val="24"/>
          <w:lang w:val="kk-KZ"/>
        </w:rPr>
      </w:pPr>
      <w:r w:rsidRPr="003E36AF">
        <w:rPr>
          <w:rFonts w:ascii="Times New Roman" w:hAnsi="Times New Roman" w:cs="Times New Roman"/>
          <w:b/>
          <w:i/>
          <w:color w:val="000000"/>
          <w:sz w:val="24"/>
          <w:szCs w:val="24"/>
          <w:lang w:val="kk-KZ"/>
        </w:rPr>
        <w:t>Өндірісте қалады</w:t>
      </w:r>
    </w:p>
    <w:p w:rsidR="003E36AF" w:rsidRPr="003E36AF" w:rsidRDefault="003E36AF" w:rsidP="003E36AF">
      <w:pPr>
        <w:spacing w:after="0" w:line="240" w:lineRule="auto"/>
        <w:ind w:left="142"/>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________________________________________________________________________________________________________________________________________(негіздеме)</w:t>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20___ж.  «____» ____________</w:t>
      </w: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w:t>
      </w:r>
      <w:r w:rsidRPr="003E36AF">
        <w:rPr>
          <w:rFonts w:ascii="Times New Roman" w:hAnsi="Times New Roman" w:cs="Times New Roman"/>
          <w:i/>
          <w:color w:val="000000"/>
          <w:sz w:val="24"/>
          <w:szCs w:val="24"/>
          <w:lang w:val="kk-KZ"/>
        </w:rPr>
        <w:t>аты-жөні, тегі (ол бар болған кезде)</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w:t>
      </w:r>
    </w:p>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i/>
          <w:color w:val="000000"/>
          <w:sz w:val="24"/>
          <w:szCs w:val="24"/>
          <w:lang w:val="kk-KZ"/>
        </w:rPr>
        <w:t>(кәсіпорнының атауы)</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_____________________________________   іс-тәжірибеден өту үшін жолданады </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басталу мерзімі 20____ж. __ 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Іс-тәжірибенің  аяқталу мерзімі 20____ж. __ ___________________</w:t>
      </w:r>
      <w:r w:rsidRPr="003E36AF">
        <w:rPr>
          <w:rFonts w:ascii="Times New Roman" w:hAnsi="Times New Roman" w:cs="Times New Roman"/>
          <w:sz w:val="24"/>
          <w:szCs w:val="24"/>
          <w:lang w:val="kk-KZ"/>
        </w:rPr>
        <w:br/>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Оқу орнының басшысы 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аты-жөні, (қолы)</w:t>
      </w: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 xml:space="preserve">                                                                                                                М.О.               </w:t>
      </w:r>
    </w:p>
    <w:p w:rsidR="003E36AF" w:rsidRPr="003E36AF" w:rsidRDefault="003E36AF" w:rsidP="003E36AF">
      <w:pPr>
        <w:spacing w:after="0" w:line="240" w:lineRule="auto"/>
        <w:rPr>
          <w:rFonts w:ascii="Times New Roman" w:hAnsi="Times New Roman" w:cs="Times New Roman"/>
          <w:b/>
          <w:sz w:val="24"/>
          <w:szCs w:val="24"/>
          <w:lang w:val="kk-KZ"/>
        </w:rPr>
      </w:pPr>
      <w:r w:rsidRPr="003E36AF">
        <w:rPr>
          <w:rFonts w:ascii="Times New Roman" w:hAnsi="Times New Roman" w:cs="Times New Roman"/>
          <w:color w:val="000000"/>
          <w:sz w:val="24"/>
          <w:szCs w:val="24"/>
          <w:lang w:val="kk-KZ"/>
        </w:rPr>
        <w:t>                   </w:t>
      </w:r>
      <w:r w:rsidRPr="003E36AF">
        <w:rPr>
          <w:rFonts w:ascii="Times New Roman" w:hAnsi="Times New Roman" w:cs="Times New Roman"/>
          <w:sz w:val="24"/>
          <w:szCs w:val="24"/>
          <w:lang w:val="kk-KZ"/>
        </w:rPr>
        <w:br/>
      </w:r>
      <w:r w:rsidRPr="003E36AF">
        <w:rPr>
          <w:rFonts w:ascii="Times New Roman" w:hAnsi="Times New Roman" w:cs="Times New Roman"/>
          <w:b/>
          <w:color w:val="000000"/>
          <w:sz w:val="24"/>
          <w:szCs w:val="24"/>
          <w:lang w:val="kk-KZ"/>
        </w:rPr>
        <w:t>--------------------------------------------------------------------------------------------------------------</w:t>
      </w:r>
    </w:p>
    <w:p w:rsidR="003E36AF" w:rsidRPr="003E36AF" w:rsidRDefault="003E36AF" w:rsidP="003E36AF">
      <w:pPr>
        <w:spacing w:after="0" w:line="240" w:lineRule="auto"/>
        <w:rPr>
          <w:rFonts w:ascii="Times New Roman" w:hAnsi="Times New Roman" w:cs="Times New Roman"/>
          <w:i/>
          <w:color w:val="000000"/>
          <w:sz w:val="24"/>
          <w:szCs w:val="24"/>
          <w:lang w:val="kk-KZ"/>
        </w:rPr>
      </w:pPr>
    </w:p>
    <w:p w:rsidR="003E36AF" w:rsidRPr="003E36AF" w:rsidRDefault="003E36AF" w:rsidP="003E36AF">
      <w:pPr>
        <w:spacing w:after="0" w:line="240" w:lineRule="auto"/>
        <w:rPr>
          <w:rFonts w:ascii="Times New Roman" w:hAnsi="Times New Roman" w:cs="Times New Roman"/>
          <w:b/>
          <w:i/>
          <w:sz w:val="24"/>
          <w:szCs w:val="24"/>
          <w:lang w:val="kk-KZ"/>
        </w:rPr>
      </w:pPr>
      <w:r w:rsidRPr="003E36AF">
        <w:rPr>
          <w:rFonts w:ascii="Times New Roman" w:hAnsi="Times New Roman" w:cs="Times New Roman"/>
          <w:b/>
          <w:i/>
          <w:color w:val="000000"/>
          <w:sz w:val="24"/>
          <w:szCs w:val="24"/>
          <w:lang w:val="kk-KZ"/>
        </w:rPr>
        <w:t>Оқу орнына қайтарылады</w:t>
      </w:r>
      <w:r w:rsidRPr="003E36AF">
        <w:rPr>
          <w:rFonts w:ascii="Times New Roman" w:hAnsi="Times New Roman" w:cs="Times New Roman"/>
          <w:b/>
          <w:i/>
          <w:sz w:val="24"/>
          <w:szCs w:val="24"/>
          <w:lang w:val="kk-KZ"/>
        </w:rPr>
        <w:br/>
      </w:r>
      <w:r w:rsidRPr="003E36AF">
        <w:rPr>
          <w:rFonts w:ascii="Times New Roman" w:hAnsi="Times New Roman" w:cs="Times New Roman"/>
          <w:b/>
          <w:i/>
          <w:color w:val="000000"/>
          <w:sz w:val="24"/>
          <w:szCs w:val="24"/>
          <w:lang w:val="kk-KZ"/>
        </w:rPr>
        <w:t>Келу мен кету туралы белгі</w:t>
      </w: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аты-жөні, тегі (ол бар болған кезде)</w:t>
      </w:r>
    </w:p>
    <w:p w:rsidR="003E36AF" w:rsidRPr="003E36AF" w:rsidRDefault="003E36AF" w:rsidP="003E36AF">
      <w:pPr>
        <w:spacing w:after="0" w:line="240" w:lineRule="auto"/>
        <w:rPr>
          <w:rFonts w:ascii="Times New Roman" w:hAnsi="Times New Roman" w:cs="Times New Roman"/>
          <w:sz w:val="24"/>
          <w:szCs w:val="24"/>
          <w:lang w:val="kk-KZ"/>
        </w:rPr>
      </w:pP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 іс-тәжірибеден  өту үшін</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(іс-тәжірибе атауы)</w:t>
      </w: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p>
    <w:tbl>
      <w:tblPr>
        <w:tblW w:w="0" w:type="auto"/>
        <w:tblLook w:val="04A0"/>
      </w:tblPr>
      <w:tblGrid>
        <w:gridCol w:w="4906"/>
        <w:gridCol w:w="4948"/>
      </w:tblGrid>
      <w:tr w:rsidR="003E36AF" w:rsidRPr="003E36AF" w:rsidTr="00FF0343">
        <w:tc>
          <w:tcPr>
            <w:tcW w:w="5211" w:type="dxa"/>
          </w:tcPr>
          <w:p w:rsidR="003E36AF" w:rsidRPr="003E36AF" w:rsidRDefault="003E36AF" w:rsidP="003E36AF">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Келді  </w:t>
            </w:r>
          </w:p>
          <w:p w:rsidR="003E36AF" w:rsidRPr="003E36AF" w:rsidRDefault="003E36AF" w:rsidP="003E36AF">
            <w:pPr>
              <w:pBdr>
                <w:bottom w:val="single" w:sz="12" w:space="1" w:color="auto"/>
              </w:pBd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w:t>
            </w: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________ қолы,   Мөр</w:t>
            </w:r>
          </w:p>
        </w:tc>
        <w:tc>
          <w:tcPr>
            <w:tcW w:w="5245" w:type="dxa"/>
          </w:tcPr>
          <w:p w:rsidR="003E36AF" w:rsidRPr="003E36AF" w:rsidRDefault="003E36AF" w:rsidP="003E36AF">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Кетті</w:t>
            </w:r>
          </w:p>
          <w:p w:rsidR="003E36AF" w:rsidRPr="003E36AF" w:rsidRDefault="003E36AF" w:rsidP="003E36AF">
            <w:pPr>
              <w:pBdr>
                <w:bottom w:val="single" w:sz="12" w:space="1" w:color="auto"/>
              </w:pBdr>
              <w:tabs>
                <w:tab w:val="left" w:pos="0"/>
                <w:tab w:val="left" w:pos="35"/>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rPr>
                <w:rFonts w:ascii="Times New Roman" w:hAnsi="Times New Roman" w:cs="Times New Roman"/>
                <w:color w:val="000000"/>
                <w:sz w:val="24"/>
                <w:szCs w:val="24"/>
                <w:lang w:val="en-US"/>
              </w:rPr>
            </w:pP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color w:val="000000"/>
                <w:sz w:val="24"/>
                <w:szCs w:val="24"/>
              </w:rPr>
              <w:t>20____ж. «___»___________</w:t>
            </w:r>
          </w:p>
          <w:p w:rsidR="003E36AF" w:rsidRPr="003E36AF" w:rsidRDefault="003E36AF" w:rsidP="003E36AF">
            <w:pPr>
              <w:tabs>
                <w:tab w:val="center" w:pos="4153"/>
                <w:tab w:val="right" w:pos="8306"/>
              </w:tabs>
              <w:spacing w:after="0" w:line="240" w:lineRule="auto"/>
              <w:jc w:val="right"/>
              <w:rPr>
                <w:rFonts w:ascii="Times New Roman" w:hAnsi="Times New Roman" w:cs="Times New Roman"/>
                <w:color w:val="000000"/>
                <w:sz w:val="24"/>
                <w:szCs w:val="24"/>
                <w:lang w:val="en-US"/>
              </w:rPr>
            </w:pPr>
            <w:r w:rsidRPr="003E36AF">
              <w:rPr>
                <w:rFonts w:ascii="Times New Roman" w:hAnsi="Times New Roman" w:cs="Times New Roman"/>
                <w:sz w:val="24"/>
                <w:szCs w:val="24"/>
              </w:rPr>
              <w:br/>
            </w:r>
            <w:r w:rsidRPr="003E36AF">
              <w:rPr>
                <w:rFonts w:ascii="Times New Roman" w:hAnsi="Times New Roman" w:cs="Times New Roman"/>
                <w:color w:val="000000"/>
                <w:sz w:val="24"/>
                <w:szCs w:val="24"/>
              </w:rPr>
              <w:t>________ қолы,   Мөр</w:t>
            </w:r>
          </w:p>
        </w:tc>
      </w:tr>
    </w:tbl>
    <w:p w:rsidR="003E36AF" w:rsidRPr="003E36AF" w:rsidRDefault="003E36AF" w:rsidP="003E36AF">
      <w:pPr>
        <w:spacing w:after="0" w:line="240" w:lineRule="auto"/>
        <w:rPr>
          <w:rFonts w:ascii="Times New Roman" w:hAnsi="Times New Roman" w:cs="Times New Roman"/>
          <w:color w:val="000000"/>
          <w:sz w:val="24"/>
          <w:szCs w:val="24"/>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3E36AF" w:rsidRDefault="003E36AF" w:rsidP="003E36AF">
      <w:pPr>
        <w:spacing w:after="0" w:line="240" w:lineRule="auto"/>
        <w:jc w:val="center"/>
        <w:rPr>
          <w:rFonts w:ascii="Times New Roman" w:hAnsi="Times New Roman" w:cs="Times New Roman"/>
          <w:sz w:val="24"/>
          <w:szCs w:val="24"/>
          <w:lang w:val="kk-KZ"/>
        </w:rPr>
      </w:pPr>
    </w:p>
    <w:p w:rsidR="009A0CB5" w:rsidRDefault="009A0CB5"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pStyle w:val="1"/>
        <w:keepNext w:val="0"/>
        <w:widowControl w:val="0"/>
        <w:ind w:firstLine="720"/>
        <w:jc w:val="right"/>
        <w:rPr>
          <w:lang w:val="kk-KZ"/>
        </w:rPr>
      </w:pPr>
      <w:r w:rsidRPr="003E36AF">
        <w:rPr>
          <w:lang w:val="kk-KZ"/>
        </w:rPr>
        <w:lastRenderedPageBreak/>
        <w:t>Қосымша 3</w:t>
      </w: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t>Ф.7.05-06</w:t>
      </w:r>
      <w:bookmarkStart w:id="49" w:name="z170"/>
    </w:p>
    <w:tbl>
      <w:tblPr>
        <w:tblW w:w="0" w:type="auto"/>
        <w:tblCellSpacing w:w="0" w:type="auto"/>
        <w:tblInd w:w="115" w:type="dxa"/>
        <w:tblBorders>
          <w:top w:val="single" w:sz="4" w:space="0" w:color="CFCFCF"/>
          <w:left w:val="single" w:sz="4" w:space="0" w:color="CFCFCF"/>
          <w:bottom w:val="single" w:sz="4" w:space="0" w:color="CFCFCF"/>
          <w:right w:val="single" w:sz="4" w:space="0" w:color="CFCFCF"/>
        </w:tblBorders>
        <w:tblLook w:val="04A0"/>
      </w:tblPr>
      <w:tblGrid>
        <w:gridCol w:w="4680"/>
        <w:gridCol w:w="4873"/>
      </w:tblGrid>
      <w:tr w:rsidR="003E36AF" w:rsidRPr="003E36AF" w:rsidTr="00FF0343">
        <w:trPr>
          <w:trHeight w:val="1785"/>
          <w:tblCellSpacing w:w="0" w:type="auto"/>
        </w:trPr>
        <w:tc>
          <w:tcPr>
            <w:tcW w:w="4681" w:type="dxa"/>
            <w:tcBorders>
              <w:top w:val="single" w:sz="4" w:space="0" w:color="CFCFCF"/>
              <w:bottom w:val="single" w:sz="4" w:space="0" w:color="CFCFCF"/>
              <w:right w:val="single" w:sz="4" w:space="0" w:color="CFCFCF"/>
            </w:tcBorders>
            <w:tcMar>
              <w:top w:w="15" w:type="dxa"/>
              <w:left w:w="15" w:type="dxa"/>
              <w:bottom w:w="15" w:type="dxa"/>
              <w:right w:w="15" w:type="dxa"/>
            </w:tcMar>
            <w:vAlign w:val="center"/>
          </w:tcPr>
          <w:bookmarkEnd w:id="49"/>
          <w:p w:rsidR="003E36AF" w:rsidRPr="003E36AF" w:rsidRDefault="003E36AF" w:rsidP="003E36AF">
            <w:pPr>
              <w:spacing w:after="0" w:line="240" w:lineRule="auto"/>
              <w:ind w:left="20"/>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 xml:space="preserve">                   «Бекітемін»</w:t>
            </w:r>
            <w:r w:rsidRPr="003E36AF">
              <w:rPr>
                <w:rFonts w:ascii="Times New Roman" w:hAnsi="Times New Roman" w:cs="Times New Roman"/>
                <w:b/>
                <w:sz w:val="24"/>
                <w:szCs w:val="24"/>
                <w:lang w:val="kk-KZ"/>
              </w:rPr>
              <w:br/>
            </w:r>
            <w:r w:rsidR="00706991" w:rsidRPr="00706991">
              <w:rPr>
                <w:rFonts w:ascii="Times New Roman" w:hAnsi="Times New Roman" w:cs="Times New Roman"/>
                <w:color w:val="000000"/>
                <w:lang w:val="kk-KZ"/>
              </w:rPr>
              <w:t>Оқу  және ОӘЖ  жөніндегі проректор</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                                     Аты-жөні, тегі </w:t>
            </w:r>
          </w:p>
          <w:p w:rsidR="003E36AF" w:rsidRPr="003E36AF" w:rsidRDefault="003E36AF" w:rsidP="003E36AF">
            <w:pPr>
              <w:spacing w:after="0" w:line="240" w:lineRule="auto"/>
              <w:ind w:left="20"/>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 _____  20__ж.</w:t>
            </w:r>
          </w:p>
        </w:tc>
        <w:tc>
          <w:tcPr>
            <w:tcW w:w="4873" w:type="dxa"/>
            <w:tcBorders>
              <w:top w:val="single" w:sz="4" w:space="0" w:color="CFCFCF"/>
              <w:left w:val="single" w:sz="4" w:space="0" w:color="CFCFCF"/>
              <w:bottom w:val="single" w:sz="4" w:space="0" w:color="CFCFCF"/>
            </w:tcBorders>
            <w:tcMar>
              <w:top w:w="15" w:type="dxa"/>
              <w:left w:w="15" w:type="dxa"/>
              <w:bottom w:w="15" w:type="dxa"/>
              <w:right w:w="15" w:type="dxa"/>
            </w:tcMar>
            <w:vAlign w:val="center"/>
          </w:tcPr>
          <w:p w:rsidR="003E36AF" w:rsidRPr="003E36AF" w:rsidRDefault="003E36AF" w:rsidP="003E36AF">
            <w:pPr>
              <w:spacing w:after="0" w:line="240" w:lineRule="auto"/>
              <w:jc w:val="center"/>
              <w:rPr>
                <w:rFonts w:ascii="Times New Roman" w:hAnsi="Times New Roman" w:cs="Times New Roman"/>
                <w:color w:val="000000"/>
                <w:sz w:val="24"/>
                <w:szCs w:val="24"/>
                <w:lang w:val="kk-KZ"/>
              </w:rPr>
            </w:pPr>
            <w:r w:rsidRPr="003E36AF">
              <w:rPr>
                <w:rFonts w:ascii="Times New Roman" w:hAnsi="Times New Roman" w:cs="Times New Roman"/>
                <w:b/>
                <w:color w:val="000000"/>
                <w:sz w:val="24"/>
                <w:szCs w:val="24"/>
                <w:lang w:val="kk-KZ"/>
              </w:rPr>
              <w:t>«Келісілді»</w:t>
            </w:r>
            <w:r w:rsidRPr="003E36AF">
              <w:rPr>
                <w:rFonts w:ascii="Times New Roman" w:hAnsi="Times New Roman" w:cs="Times New Roman"/>
                <w:b/>
                <w:sz w:val="24"/>
                <w:szCs w:val="24"/>
                <w:lang w:val="kk-KZ"/>
              </w:rPr>
              <w:br/>
            </w:r>
            <w:r w:rsidRPr="003E36AF">
              <w:rPr>
                <w:rFonts w:ascii="Times New Roman" w:hAnsi="Times New Roman" w:cs="Times New Roman"/>
                <w:color w:val="000000"/>
                <w:sz w:val="24"/>
                <w:szCs w:val="24"/>
                <w:lang w:val="kk-KZ"/>
              </w:rPr>
              <w:t>Кәсіптік практиканың жетекшісі</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(ұйымның, кәсіпорынның, мекеменің)</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xml:space="preserve">Аты-жөні, тегі </w:t>
            </w:r>
          </w:p>
          <w:p w:rsidR="003E36AF" w:rsidRPr="003E36AF" w:rsidRDefault="003E36AF" w:rsidP="003E36AF">
            <w:pPr>
              <w:spacing w:after="0" w:line="240" w:lineRule="auto"/>
              <w:jc w:val="center"/>
              <w:rPr>
                <w:rFonts w:ascii="Times New Roman" w:hAnsi="Times New Roman" w:cs="Times New Roman"/>
                <w:sz w:val="24"/>
                <w:szCs w:val="24"/>
              </w:rPr>
            </w:pPr>
            <w:r w:rsidRPr="003E36AF">
              <w:rPr>
                <w:rFonts w:ascii="Times New Roman" w:hAnsi="Times New Roman" w:cs="Times New Roman"/>
                <w:color w:val="000000"/>
                <w:sz w:val="24"/>
                <w:szCs w:val="24"/>
              </w:rPr>
              <w:t>«__» _____20__ж.</w:t>
            </w:r>
          </w:p>
        </w:tc>
      </w:tr>
    </w:tbl>
    <w:p w:rsidR="003E36AF" w:rsidRPr="003E36AF" w:rsidRDefault="003E36AF" w:rsidP="003E36AF">
      <w:pPr>
        <w:spacing w:after="0" w:line="240" w:lineRule="auto"/>
        <w:rPr>
          <w:rFonts w:ascii="Times New Roman" w:hAnsi="Times New Roman" w:cs="Times New Roman"/>
          <w:b/>
          <w:color w:val="000000"/>
          <w:sz w:val="24"/>
          <w:szCs w:val="24"/>
        </w:rPr>
      </w:pPr>
    </w:p>
    <w:p w:rsidR="003E36AF" w:rsidRPr="003E36AF" w:rsidRDefault="003E36AF" w:rsidP="003E36AF">
      <w:pPr>
        <w:spacing w:after="0" w:line="240" w:lineRule="auto"/>
        <w:jc w:val="center"/>
        <w:rPr>
          <w:rFonts w:ascii="Times New Roman" w:hAnsi="Times New Roman" w:cs="Times New Roman"/>
          <w:sz w:val="24"/>
          <w:szCs w:val="24"/>
        </w:rPr>
      </w:pPr>
      <w:r w:rsidRPr="003E36AF">
        <w:rPr>
          <w:rFonts w:ascii="Times New Roman" w:hAnsi="Times New Roman" w:cs="Times New Roman"/>
          <w:b/>
          <w:color w:val="000000"/>
          <w:sz w:val="24"/>
          <w:szCs w:val="24"/>
        </w:rPr>
        <w:t>Кәсіптікпрактиканыңжұмысжоспар-кестесі</w:t>
      </w:r>
    </w:p>
    <w:p w:rsidR="003E36AF" w:rsidRPr="003E36AF" w:rsidRDefault="003E36AF" w:rsidP="003E36AF">
      <w:pPr>
        <w:spacing w:after="0" w:line="240" w:lineRule="auto"/>
        <w:jc w:val="center"/>
        <w:rPr>
          <w:rFonts w:ascii="Times New Roman" w:hAnsi="Times New Roman" w:cs="Times New Roman"/>
          <w:sz w:val="24"/>
          <w:szCs w:val="24"/>
          <w:lang w:val="kk-KZ"/>
        </w:rPr>
      </w:pPr>
      <w:r w:rsidRPr="003E36AF">
        <w:rPr>
          <w:rFonts w:ascii="Times New Roman" w:hAnsi="Times New Roman" w:cs="Times New Roman"/>
          <w:color w:val="000000"/>
          <w:sz w:val="24"/>
          <w:szCs w:val="24"/>
        </w:rPr>
        <w:t>______________________________________________________мамандығыбойынша</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Білім алушының _______________________________________________курсы  _________                                                                             </w:t>
      </w:r>
    </w:p>
    <w:p w:rsidR="003E36AF" w:rsidRPr="003E36AF" w:rsidRDefault="003E36AF" w:rsidP="003E36AF">
      <w:pPr>
        <w:spacing w:after="0" w:line="240" w:lineRule="auto"/>
        <w:rPr>
          <w:rFonts w:ascii="Times New Roman" w:hAnsi="Times New Roman" w:cs="Times New Roman"/>
          <w:i/>
          <w:color w:val="000000"/>
          <w:sz w:val="24"/>
          <w:szCs w:val="24"/>
          <w:lang w:val="kk-KZ"/>
        </w:rPr>
      </w:pPr>
      <w:r w:rsidRPr="003E36AF">
        <w:rPr>
          <w:rFonts w:ascii="Times New Roman" w:hAnsi="Times New Roman" w:cs="Times New Roman"/>
          <w:i/>
          <w:color w:val="000000"/>
          <w:sz w:val="24"/>
          <w:szCs w:val="24"/>
          <w:lang w:val="kk-KZ"/>
        </w:rPr>
        <w:t xml:space="preserve">аты-жөні, тегі </w:t>
      </w:r>
      <w:r w:rsidRPr="003E36AF">
        <w:rPr>
          <w:rFonts w:ascii="Times New Roman" w:hAnsi="Times New Roman" w:cs="Times New Roman"/>
          <w:color w:val="000000"/>
          <w:sz w:val="24"/>
          <w:szCs w:val="24"/>
          <w:lang w:val="kk-KZ"/>
        </w:rPr>
        <w:t>________________________________________________________________________________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                                                                      (оқу орнының атауы)</w:t>
      </w:r>
    </w:p>
    <w:p w:rsidR="003E36AF" w:rsidRPr="003E36AF" w:rsidRDefault="003E36AF" w:rsidP="003E36AF">
      <w:pPr>
        <w:spacing w:after="0" w:line="240" w:lineRule="auto"/>
        <w:rPr>
          <w:rFonts w:ascii="Times New Roman" w:hAnsi="Times New Roman" w:cs="Times New Roman"/>
          <w:color w:val="000000"/>
          <w:sz w:val="24"/>
          <w:szCs w:val="24"/>
          <w:lang w:val="kk-KZ"/>
        </w:rPr>
      </w:pPr>
    </w:p>
    <w:tbl>
      <w:tblPr>
        <w:tblW w:w="956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4"/>
        <w:gridCol w:w="4234"/>
        <w:gridCol w:w="1985"/>
        <w:gridCol w:w="2126"/>
        <w:gridCol w:w="872"/>
      </w:tblGrid>
      <w:tr w:rsidR="003E36AF" w:rsidRPr="003E36AF" w:rsidTr="009A0CB5">
        <w:trPr>
          <w:trHeight w:val="480"/>
        </w:trPr>
        <w:tc>
          <w:tcPr>
            <w:tcW w:w="344"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р/с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4234"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Кәсіптік</w:t>
            </w:r>
            <w:r w:rsidR="009A0CB5">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практиканың</w:t>
            </w:r>
            <w:r w:rsidR="009A0CB5">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бағдарламасына</w:t>
            </w:r>
            <w:r w:rsidR="009A0CB5">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сәйкес</w:t>
            </w:r>
            <w:r w:rsidR="009A0CB5">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орындауға (оқытуға) жататын</w:t>
            </w:r>
            <w:r w:rsidR="009A0CB5">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жұмыстар</w:t>
            </w:r>
            <w:r w:rsidR="009A0CB5">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тізбесі</w:t>
            </w:r>
          </w:p>
        </w:tc>
        <w:tc>
          <w:tcPr>
            <w:tcW w:w="4111" w:type="dxa"/>
            <w:gridSpan w:val="2"/>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Кәсіптік</w:t>
            </w:r>
            <w:r w:rsidR="009A0CB5">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практиканың</w:t>
            </w:r>
            <w:r w:rsidR="009A0CB5">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бағдарламасын</w:t>
            </w:r>
            <w:r w:rsidR="009A0CB5">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орындау</w:t>
            </w:r>
            <w:r w:rsidR="009A0CB5">
              <w:rPr>
                <w:rFonts w:ascii="Times New Roman" w:hAnsi="Times New Roman" w:cs="Times New Roman"/>
                <w:color w:val="000000"/>
                <w:sz w:val="24"/>
                <w:szCs w:val="24"/>
                <w:lang w:val="kk-KZ"/>
              </w:rPr>
              <w:t xml:space="preserve"> </w:t>
            </w:r>
            <w:r w:rsidRPr="003E36AF">
              <w:rPr>
                <w:rFonts w:ascii="Times New Roman" w:hAnsi="Times New Roman" w:cs="Times New Roman"/>
                <w:color w:val="000000"/>
                <w:sz w:val="24"/>
                <w:szCs w:val="24"/>
              </w:rPr>
              <w:t>мерзімдері</w:t>
            </w:r>
          </w:p>
        </w:tc>
        <w:tc>
          <w:tcPr>
            <w:tcW w:w="872"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lang w:val="kk-KZ"/>
              </w:rPr>
            </w:pPr>
            <w:r w:rsidRPr="003E36AF">
              <w:rPr>
                <w:rFonts w:ascii="Times New Roman" w:hAnsi="Times New Roman" w:cs="Times New Roman"/>
                <w:color w:val="000000"/>
                <w:sz w:val="24"/>
                <w:szCs w:val="24"/>
              </w:rPr>
              <w:t>Ескерт</w:t>
            </w:r>
            <w:r w:rsidRPr="003E36AF">
              <w:rPr>
                <w:rFonts w:ascii="Times New Roman" w:hAnsi="Times New Roman" w:cs="Times New Roman"/>
                <w:color w:val="000000"/>
                <w:sz w:val="24"/>
                <w:szCs w:val="24"/>
                <w:lang w:val="kk-KZ"/>
              </w:rPr>
              <w:t>у</w:t>
            </w:r>
          </w:p>
        </w:tc>
      </w:tr>
      <w:tr w:rsidR="003E36AF" w:rsidRPr="003E36AF" w:rsidTr="009A0CB5">
        <w:trPr>
          <w:trHeight w:val="480"/>
        </w:trPr>
        <w:tc>
          <w:tcPr>
            <w:tcW w:w="344" w:type="dxa"/>
            <w:vMerge/>
          </w:tcPr>
          <w:p w:rsidR="003E36AF" w:rsidRPr="003E36AF" w:rsidRDefault="003E36AF" w:rsidP="003E36AF">
            <w:pPr>
              <w:spacing w:after="0" w:line="240" w:lineRule="auto"/>
              <w:rPr>
                <w:rFonts w:ascii="Times New Roman" w:hAnsi="Times New Roman" w:cs="Times New Roman"/>
                <w:sz w:val="24"/>
                <w:szCs w:val="24"/>
              </w:rPr>
            </w:pPr>
          </w:p>
        </w:tc>
        <w:tc>
          <w:tcPr>
            <w:tcW w:w="4234" w:type="dxa"/>
            <w:vMerge/>
          </w:tcPr>
          <w:p w:rsidR="003E36AF" w:rsidRPr="003E36AF" w:rsidRDefault="003E36AF" w:rsidP="003E36AF">
            <w:pPr>
              <w:spacing w:after="0" w:line="240" w:lineRule="auto"/>
              <w:rPr>
                <w:rFonts w:ascii="Times New Roman" w:hAnsi="Times New Roman" w:cs="Times New Roman"/>
                <w:sz w:val="24"/>
                <w:szCs w:val="24"/>
              </w:rPr>
            </w:pPr>
          </w:p>
        </w:tc>
        <w:tc>
          <w:tcPr>
            <w:tcW w:w="1985"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басталуы</w:t>
            </w:r>
          </w:p>
        </w:tc>
        <w:tc>
          <w:tcPr>
            <w:tcW w:w="2126"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872" w:type="dxa"/>
            <w:vMerge/>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9A0CB5">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69" w:hanging="369"/>
              <w:jc w:val="center"/>
              <w:rPr>
                <w:rFonts w:ascii="Times New Roman" w:hAnsi="Times New Roman" w:cs="Times New Roman"/>
                <w:sz w:val="24"/>
                <w:szCs w:val="24"/>
              </w:rPr>
            </w:pPr>
          </w:p>
        </w:tc>
        <w:tc>
          <w:tcPr>
            <w:tcW w:w="423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98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9A0CB5">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sz w:val="24"/>
                <w:szCs w:val="24"/>
              </w:rPr>
            </w:pPr>
          </w:p>
        </w:tc>
        <w:tc>
          <w:tcPr>
            <w:tcW w:w="423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98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9A0CB5">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sz w:val="24"/>
                <w:szCs w:val="24"/>
              </w:rPr>
            </w:pPr>
          </w:p>
        </w:tc>
        <w:tc>
          <w:tcPr>
            <w:tcW w:w="423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198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lang w:val="en-US"/>
              </w:rPr>
            </w:pPr>
          </w:p>
        </w:tc>
      </w:tr>
      <w:tr w:rsidR="003E36AF" w:rsidRPr="003E36AF" w:rsidTr="009A0CB5">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3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9A0CB5">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3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9A0CB5">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3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9A0CB5">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3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9A0CB5">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3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9A0CB5">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3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9A0CB5">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3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9A0CB5">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3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9A0CB5">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3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9A0CB5">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3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9A0CB5">
        <w:trPr>
          <w:trHeight w:val="315"/>
        </w:trPr>
        <w:tc>
          <w:tcPr>
            <w:tcW w:w="344" w:type="dxa"/>
            <w:tcMar>
              <w:top w:w="15" w:type="dxa"/>
              <w:left w:w="15" w:type="dxa"/>
              <w:bottom w:w="15" w:type="dxa"/>
              <w:right w:w="15" w:type="dxa"/>
            </w:tcMar>
            <w:vAlign w:val="center"/>
          </w:tcPr>
          <w:p w:rsidR="003E36AF" w:rsidRPr="003E36AF" w:rsidRDefault="003E36AF" w:rsidP="003E36AF">
            <w:pPr>
              <w:pStyle w:val="a4"/>
              <w:numPr>
                <w:ilvl w:val="0"/>
                <w:numId w:val="19"/>
              </w:numPr>
              <w:spacing w:after="0" w:line="240" w:lineRule="auto"/>
              <w:ind w:left="357" w:hanging="368"/>
              <w:jc w:val="center"/>
              <w:rPr>
                <w:rFonts w:ascii="Times New Roman" w:hAnsi="Times New Roman" w:cs="Times New Roman"/>
                <w:color w:val="000000"/>
                <w:sz w:val="24"/>
                <w:szCs w:val="24"/>
              </w:rPr>
            </w:pPr>
          </w:p>
        </w:tc>
        <w:tc>
          <w:tcPr>
            <w:tcW w:w="4234"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98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2126"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872"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bl>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Қолы   ______________________________________</w:t>
      </w:r>
    </w:p>
    <w:p w:rsidR="003E36AF" w:rsidRPr="003E36AF" w:rsidRDefault="003E36AF" w:rsidP="003E36AF">
      <w:pPr>
        <w:spacing w:after="0" w:line="240" w:lineRule="auto"/>
        <w:jc w:val="right"/>
        <w:rPr>
          <w:rFonts w:ascii="Times New Roman" w:hAnsi="Times New Roman" w:cs="Times New Roman"/>
          <w:i/>
          <w:sz w:val="24"/>
          <w:szCs w:val="24"/>
          <w:lang w:val="kk-KZ"/>
        </w:rPr>
      </w:pPr>
      <w:r w:rsidRPr="003E36AF">
        <w:rPr>
          <w:rFonts w:ascii="Times New Roman" w:hAnsi="Times New Roman" w:cs="Times New Roman"/>
          <w:i/>
          <w:color w:val="000000"/>
          <w:sz w:val="24"/>
          <w:szCs w:val="24"/>
          <w:lang w:val="kk-KZ"/>
        </w:rPr>
        <w:t>(оқу орнынан кәсіптік практиканың жетекшісі)</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«__» ________ 20___ж.</w:t>
      </w:r>
    </w:p>
    <w:p w:rsidR="003E36AF" w:rsidRP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3E36AF" w:rsidRDefault="003E36AF" w:rsidP="003E36AF">
      <w:pPr>
        <w:spacing w:after="0" w:line="240" w:lineRule="auto"/>
        <w:jc w:val="right"/>
        <w:rPr>
          <w:rFonts w:ascii="Times New Roman" w:hAnsi="Times New Roman" w:cs="Times New Roman"/>
          <w:b/>
          <w:sz w:val="24"/>
          <w:szCs w:val="24"/>
          <w:lang w:val="kk-KZ"/>
        </w:rPr>
      </w:pPr>
    </w:p>
    <w:p w:rsidR="009A0CB5" w:rsidRPr="003E36AF" w:rsidRDefault="009A0CB5" w:rsidP="003E36AF">
      <w:pPr>
        <w:spacing w:after="0" w:line="240" w:lineRule="auto"/>
        <w:jc w:val="right"/>
        <w:rPr>
          <w:rFonts w:ascii="Times New Roman" w:hAnsi="Times New Roman" w:cs="Times New Roman"/>
          <w:b/>
          <w:sz w:val="24"/>
          <w:szCs w:val="24"/>
          <w:lang w:val="kk-KZ"/>
        </w:rPr>
      </w:pPr>
    </w:p>
    <w:p w:rsidR="003E36AF" w:rsidRPr="003E36AF" w:rsidRDefault="003E36AF" w:rsidP="003E36AF">
      <w:pPr>
        <w:spacing w:after="0" w:line="240" w:lineRule="auto"/>
        <w:jc w:val="right"/>
        <w:rPr>
          <w:rFonts w:ascii="Times New Roman" w:hAnsi="Times New Roman" w:cs="Times New Roman"/>
          <w:b/>
          <w:sz w:val="24"/>
          <w:szCs w:val="24"/>
          <w:lang w:val="kk-KZ"/>
        </w:rPr>
      </w:pPr>
    </w:p>
    <w:p w:rsidR="003E36AF" w:rsidRPr="003E36AF" w:rsidRDefault="003E36AF" w:rsidP="003E36AF">
      <w:pPr>
        <w:spacing w:after="0" w:line="240" w:lineRule="auto"/>
        <w:jc w:val="right"/>
        <w:rPr>
          <w:rFonts w:ascii="Times New Roman" w:hAnsi="Times New Roman" w:cs="Times New Roman"/>
          <w:b/>
          <w:sz w:val="24"/>
          <w:szCs w:val="24"/>
          <w:lang w:val="kk-KZ"/>
        </w:rPr>
      </w:pPr>
      <w:r w:rsidRPr="003E36AF">
        <w:rPr>
          <w:rFonts w:ascii="Times New Roman" w:hAnsi="Times New Roman" w:cs="Times New Roman"/>
          <w:sz w:val="24"/>
          <w:szCs w:val="24"/>
          <w:lang w:val="kk-KZ"/>
        </w:rPr>
        <w:lastRenderedPageBreak/>
        <w:t>Ф.7.05-06</w:t>
      </w:r>
    </w:p>
    <w:p w:rsidR="003E36AF" w:rsidRPr="003E36AF" w:rsidRDefault="003E36AF" w:rsidP="003E36AF">
      <w:pPr>
        <w:spacing w:after="0" w:line="240" w:lineRule="auto"/>
        <w:jc w:val="center"/>
        <w:rPr>
          <w:rFonts w:ascii="Times New Roman" w:hAnsi="Times New Roman" w:cs="Times New Roman"/>
          <w:b/>
          <w:color w:val="000000"/>
          <w:sz w:val="24"/>
          <w:szCs w:val="24"/>
          <w:lang w:val="kk-KZ"/>
        </w:rPr>
      </w:pPr>
      <w:r w:rsidRPr="003E36AF">
        <w:rPr>
          <w:rFonts w:ascii="Times New Roman" w:hAnsi="Times New Roman" w:cs="Times New Roman"/>
          <w:b/>
          <w:color w:val="000000"/>
          <w:sz w:val="24"/>
          <w:szCs w:val="24"/>
          <w:lang w:val="kk-KZ"/>
        </w:rPr>
        <w:t>Кәсіптік практикадан өтуі туралы күнделік-есеп</w:t>
      </w:r>
    </w:p>
    <w:p w:rsidR="003E36AF" w:rsidRPr="003E36AF" w:rsidRDefault="003E36AF" w:rsidP="003E36AF">
      <w:pPr>
        <w:spacing w:after="0" w:line="240" w:lineRule="auto"/>
        <w:jc w:val="center"/>
        <w:rPr>
          <w:rFonts w:ascii="Times New Roman" w:hAnsi="Times New Roman" w:cs="Times New Roman"/>
          <w:sz w:val="24"/>
          <w:szCs w:val="24"/>
          <w:lang w:val="kk-KZ"/>
        </w:rPr>
      </w:pPr>
    </w:p>
    <w:p w:rsidR="003E36AF" w:rsidRPr="003E36AF" w:rsidRDefault="003E36AF" w:rsidP="003E36AF">
      <w:pPr>
        <w:spacing w:after="0" w:line="240" w:lineRule="auto"/>
        <w:jc w:val="center"/>
        <w:rPr>
          <w:rFonts w:ascii="Times New Roman" w:hAnsi="Times New Roman" w:cs="Times New Roman"/>
          <w:i/>
          <w:color w:val="000000"/>
          <w:sz w:val="24"/>
          <w:szCs w:val="24"/>
          <w:lang w:val="kk-KZ"/>
        </w:rPr>
      </w:pPr>
      <w:r w:rsidRPr="003E36AF">
        <w:rPr>
          <w:rFonts w:ascii="Times New Roman" w:hAnsi="Times New Roman" w:cs="Times New Roman"/>
          <w:color w:val="000000"/>
          <w:sz w:val="24"/>
          <w:szCs w:val="24"/>
          <w:lang w:val="kk-KZ"/>
        </w:rPr>
        <w:t>Білім алушы _________________________________________________________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 xml:space="preserve">                     </w:t>
      </w:r>
      <w:r w:rsidRPr="003E36AF">
        <w:rPr>
          <w:rFonts w:ascii="Times New Roman" w:hAnsi="Times New Roman" w:cs="Times New Roman"/>
          <w:i/>
          <w:color w:val="000000"/>
          <w:sz w:val="24"/>
          <w:szCs w:val="24"/>
          <w:lang w:val="kk-KZ"/>
        </w:rPr>
        <w:t xml:space="preserve">аты-жөні, тегі </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2"/>
        <w:gridCol w:w="4712"/>
        <w:gridCol w:w="1533"/>
        <w:gridCol w:w="1597"/>
        <w:gridCol w:w="1409"/>
      </w:tblGrid>
      <w:tr w:rsidR="003E36AF" w:rsidRPr="003E36AF" w:rsidTr="00FF0343">
        <w:trPr>
          <w:trHeight w:val="780"/>
        </w:trPr>
        <w:tc>
          <w:tcPr>
            <w:tcW w:w="403"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р/с</w:t>
            </w:r>
            <w:r w:rsidRPr="003E36AF">
              <w:rPr>
                <w:rFonts w:ascii="Times New Roman" w:hAnsi="Times New Roman" w:cs="Times New Roman"/>
                <w:sz w:val="24"/>
                <w:szCs w:val="24"/>
              </w:rPr>
              <w:br/>
            </w:r>
            <w:r w:rsidRPr="003E36AF">
              <w:rPr>
                <w:rFonts w:ascii="Times New Roman" w:hAnsi="Times New Roman" w:cs="Times New Roman"/>
                <w:color w:val="000000"/>
                <w:sz w:val="24"/>
                <w:szCs w:val="24"/>
              </w:rPr>
              <w:t>№</w:t>
            </w:r>
          </w:p>
        </w:tc>
        <w:tc>
          <w:tcPr>
            <w:tcW w:w="3868"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Кәсіптікпрактиканыңбағдарламасынасәйкесәркүнүшінорындалған (оқыпболған) жұмыстардыңатауы</w:t>
            </w:r>
          </w:p>
        </w:tc>
        <w:tc>
          <w:tcPr>
            <w:tcW w:w="3526" w:type="dxa"/>
            <w:gridSpan w:val="2"/>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Кәсіптікпрактиканыңжекетақырыптарының, жұмыстарыныңорындаумерзімдері</w:t>
            </w:r>
          </w:p>
        </w:tc>
        <w:tc>
          <w:tcPr>
            <w:tcW w:w="1757" w:type="dxa"/>
            <w:vMerge w:val="restart"/>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Өндірістенкәсіптік практика жетекшісініңқолы</w:t>
            </w:r>
          </w:p>
        </w:tc>
      </w:tr>
      <w:tr w:rsidR="003E36AF" w:rsidRPr="003E36AF" w:rsidTr="00FF0343">
        <w:trPr>
          <w:trHeight w:val="372"/>
        </w:trPr>
        <w:tc>
          <w:tcPr>
            <w:tcW w:w="0" w:type="auto"/>
            <w:vMerge/>
          </w:tcPr>
          <w:p w:rsidR="003E36AF" w:rsidRPr="003E36AF" w:rsidRDefault="003E36AF" w:rsidP="003E36AF">
            <w:pPr>
              <w:spacing w:after="0" w:line="240" w:lineRule="auto"/>
              <w:rPr>
                <w:rFonts w:ascii="Times New Roman" w:hAnsi="Times New Roman" w:cs="Times New Roman"/>
                <w:sz w:val="24"/>
                <w:szCs w:val="24"/>
              </w:rPr>
            </w:pPr>
          </w:p>
        </w:tc>
        <w:tc>
          <w:tcPr>
            <w:tcW w:w="3868" w:type="dxa"/>
            <w:vMerge/>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басталуы</w:t>
            </w:r>
          </w:p>
        </w:tc>
        <w:tc>
          <w:tcPr>
            <w:tcW w:w="1821" w:type="dxa"/>
            <w:tcMar>
              <w:top w:w="15" w:type="dxa"/>
              <w:left w:w="15" w:type="dxa"/>
              <w:bottom w:w="15" w:type="dxa"/>
              <w:right w:w="15" w:type="dxa"/>
            </w:tcMar>
            <w:vAlign w:val="center"/>
          </w:tcPr>
          <w:p w:rsidR="003E36AF" w:rsidRPr="003E36AF" w:rsidRDefault="003E36AF" w:rsidP="003E36AF">
            <w:pPr>
              <w:spacing w:after="0" w:line="240" w:lineRule="auto"/>
              <w:ind w:left="20"/>
              <w:jc w:val="center"/>
              <w:rPr>
                <w:rFonts w:ascii="Times New Roman" w:hAnsi="Times New Roman" w:cs="Times New Roman"/>
                <w:sz w:val="24"/>
                <w:szCs w:val="24"/>
              </w:rPr>
            </w:pPr>
            <w:r w:rsidRPr="003E36AF">
              <w:rPr>
                <w:rFonts w:ascii="Times New Roman" w:hAnsi="Times New Roman" w:cs="Times New Roman"/>
                <w:color w:val="000000"/>
                <w:sz w:val="24"/>
                <w:szCs w:val="24"/>
              </w:rPr>
              <w:t>аяқталуы</w:t>
            </w:r>
          </w:p>
        </w:tc>
        <w:tc>
          <w:tcPr>
            <w:tcW w:w="1757" w:type="dxa"/>
            <w:vMerge/>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r w:rsidR="003E36AF" w:rsidRPr="003E36AF" w:rsidTr="00FF0343">
        <w:trPr>
          <w:trHeight w:val="285"/>
        </w:trPr>
        <w:tc>
          <w:tcPr>
            <w:tcW w:w="403" w:type="dxa"/>
            <w:tcMar>
              <w:top w:w="15" w:type="dxa"/>
              <w:left w:w="15" w:type="dxa"/>
              <w:bottom w:w="15" w:type="dxa"/>
              <w:right w:w="15" w:type="dxa"/>
            </w:tcMar>
            <w:vAlign w:val="center"/>
          </w:tcPr>
          <w:p w:rsidR="003E36AF" w:rsidRPr="003E36AF" w:rsidRDefault="003E36AF" w:rsidP="003E36AF">
            <w:pPr>
              <w:pStyle w:val="a4"/>
              <w:numPr>
                <w:ilvl w:val="0"/>
                <w:numId w:val="20"/>
              </w:numPr>
              <w:spacing w:after="0" w:line="240" w:lineRule="auto"/>
              <w:rPr>
                <w:rFonts w:ascii="Times New Roman" w:hAnsi="Times New Roman" w:cs="Times New Roman"/>
                <w:color w:val="000000"/>
                <w:sz w:val="24"/>
                <w:szCs w:val="24"/>
                <w:lang w:val="kk-KZ"/>
              </w:rPr>
            </w:pPr>
          </w:p>
        </w:tc>
        <w:tc>
          <w:tcPr>
            <w:tcW w:w="3868"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05"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821"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c>
          <w:tcPr>
            <w:tcW w:w="1757" w:type="dxa"/>
            <w:tcMar>
              <w:top w:w="15" w:type="dxa"/>
              <w:left w:w="15" w:type="dxa"/>
              <w:bottom w:w="15" w:type="dxa"/>
              <w:right w:w="15" w:type="dxa"/>
            </w:tcMar>
            <w:vAlign w:val="center"/>
          </w:tcPr>
          <w:p w:rsidR="003E36AF" w:rsidRPr="003E36AF" w:rsidRDefault="003E36AF" w:rsidP="003E36AF">
            <w:pPr>
              <w:spacing w:after="0" w:line="240" w:lineRule="auto"/>
              <w:rPr>
                <w:rFonts w:ascii="Times New Roman" w:hAnsi="Times New Roman" w:cs="Times New Roman"/>
                <w:sz w:val="24"/>
                <w:szCs w:val="24"/>
              </w:rPr>
            </w:pPr>
          </w:p>
        </w:tc>
      </w:tr>
    </w:tbl>
    <w:p w:rsidR="003E36AF" w:rsidRPr="003E36AF" w:rsidRDefault="003E36AF" w:rsidP="003E36AF">
      <w:pPr>
        <w:spacing w:after="0" w:line="240" w:lineRule="auto"/>
        <w:jc w:val="both"/>
        <w:rPr>
          <w:rFonts w:ascii="Times New Roman" w:hAnsi="Times New Roman" w:cs="Times New Roman"/>
          <w:color w:val="000000"/>
          <w:sz w:val="24"/>
          <w:szCs w:val="24"/>
          <w:lang w:val="kk-KZ"/>
        </w:rPr>
      </w:pPr>
    </w:p>
    <w:p w:rsidR="003E36AF" w:rsidRPr="003E36AF" w:rsidRDefault="003E36AF" w:rsidP="003E36AF">
      <w:pPr>
        <w:spacing w:after="0" w:line="240" w:lineRule="auto"/>
        <w:jc w:val="both"/>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Білім алушының қолы ________________</w:t>
      </w:r>
      <w:r w:rsidRPr="003E36AF">
        <w:rPr>
          <w:rFonts w:ascii="Times New Roman" w:hAnsi="Times New Roman" w:cs="Times New Roman"/>
          <w:sz w:val="24"/>
          <w:szCs w:val="24"/>
          <w:lang w:val="kk-KZ"/>
        </w:rPr>
        <w:br/>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 ___ж. «_____» ______________</w:t>
      </w: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______________________________________</w:t>
      </w:r>
      <w:r w:rsidRPr="003E36AF">
        <w:rPr>
          <w:rFonts w:ascii="Times New Roman" w:hAnsi="Times New Roman" w:cs="Times New Roman"/>
          <w:sz w:val="24"/>
          <w:szCs w:val="24"/>
          <w:lang w:val="kk-KZ"/>
        </w:rPr>
        <w:br/>
      </w:r>
      <w:r w:rsidRPr="003E36AF">
        <w:rPr>
          <w:rFonts w:ascii="Times New Roman" w:hAnsi="Times New Roman" w:cs="Times New Roman"/>
          <w:i/>
          <w:color w:val="000000"/>
          <w:sz w:val="24"/>
          <w:szCs w:val="24"/>
          <w:lang w:val="kk-KZ"/>
        </w:rPr>
        <w:t>(кәсіптік практикасының тікелей жетекшісі)</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20 ___ж. «_____» ______________</w:t>
      </w:r>
    </w:p>
    <w:p w:rsidR="003E36AF" w:rsidRPr="003E36AF" w:rsidRDefault="003E36AF" w:rsidP="003E36AF">
      <w:pPr>
        <w:spacing w:after="0" w:line="240" w:lineRule="auto"/>
        <w:rPr>
          <w:rFonts w:ascii="Times New Roman" w:hAnsi="Times New Roman" w:cs="Times New Roman"/>
          <w:sz w:val="24"/>
          <w:szCs w:val="24"/>
          <w:lang w:val="kk-KZ"/>
        </w:rPr>
      </w:pP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2. Білім алушы практиканттың мадақтамалары мен жазалары.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rPr>
          <w:rFonts w:ascii="Times New Roman" w:hAnsi="Times New Roman" w:cs="Times New Roman"/>
          <w:color w:val="000000"/>
          <w:sz w:val="24"/>
          <w:szCs w:val="24"/>
          <w:lang w:val="kk-KZ"/>
        </w:rPr>
      </w:pPr>
      <w:r w:rsidRPr="003E36AF">
        <w:rPr>
          <w:rFonts w:ascii="Times New Roman" w:hAnsi="Times New Roman" w:cs="Times New Roman"/>
          <w:color w:val="000000"/>
          <w:sz w:val="24"/>
          <w:szCs w:val="24"/>
          <w:lang w:val="kk-KZ"/>
        </w:rPr>
        <w:t xml:space="preserve"> 3. (Ұйымнан, кәсіпорыннан, мекемеден) кәсіптік практика жетекшісінің қорытындылары.</w:t>
      </w:r>
      <w:r w:rsidRPr="003E36AF">
        <w:rPr>
          <w:rFonts w:ascii="Times New Roman" w:hAnsi="Times New Roman" w:cs="Times New Roman"/>
          <w:sz w:val="24"/>
          <w:szCs w:val="24"/>
          <w:lang w:val="kk-KZ"/>
        </w:rPr>
        <w:br/>
      </w:r>
      <w:r w:rsidRPr="003E36AF">
        <w:rPr>
          <w:rFonts w:ascii="Times New Roman" w:hAnsi="Times New Roman" w:cs="Times New Roman"/>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36AF" w:rsidRPr="003E36AF" w:rsidRDefault="003E36AF" w:rsidP="003E36AF">
      <w:pPr>
        <w:spacing w:after="0" w:line="240" w:lineRule="auto"/>
        <w:rPr>
          <w:rFonts w:ascii="Times New Roman" w:hAnsi="Times New Roman" w:cs="Times New Roman"/>
          <w:sz w:val="24"/>
          <w:szCs w:val="24"/>
          <w:lang w:val="kk-KZ"/>
        </w:rPr>
      </w:pPr>
    </w:p>
    <w:p w:rsidR="003E36AF" w:rsidRPr="003E36AF" w:rsidRDefault="003E36AF" w:rsidP="003E36AF">
      <w:pPr>
        <w:spacing w:after="0" w:line="240" w:lineRule="auto"/>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(ұйымнан, кәсіпорыннан, мекемеден) кәсіптік практика жетекшісінің қолы__________</w:t>
      </w:r>
    </w:p>
    <w:p w:rsidR="003E36AF" w:rsidRPr="003E36AF" w:rsidRDefault="003E36AF" w:rsidP="003E36AF">
      <w:pPr>
        <w:spacing w:after="0" w:line="240" w:lineRule="auto"/>
        <w:jc w:val="right"/>
        <w:rPr>
          <w:rFonts w:ascii="Times New Roman" w:hAnsi="Times New Roman" w:cs="Times New Roman"/>
          <w:color w:val="000000"/>
          <w:sz w:val="24"/>
          <w:szCs w:val="24"/>
          <w:lang w:val="kk-KZ"/>
        </w:rPr>
      </w:pPr>
    </w:p>
    <w:p w:rsidR="003E36AF" w:rsidRPr="003E36AF" w:rsidRDefault="003E36AF" w:rsidP="003E36AF">
      <w:pPr>
        <w:spacing w:after="0" w:line="240" w:lineRule="auto"/>
        <w:jc w:val="right"/>
        <w:rPr>
          <w:rFonts w:ascii="Times New Roman" w:hAnsi="Times New Roman" w:cs="Times New Roman"/>
          <w:sz w:val="24"/>
          <w:szCs w:val="24"/>
          <w:lang w:val="kk-KZ"/>
        </w:rPr>
      </w:pPr>
      <w:r w:rsidRPr="003E36AF">
        <w:rPr>
          <w:rFonts w:ascii="Times New Roman" w:hAnsi="Times New Roman" w:cs="Times New Roman"/>
          <w:color w:val="000000"/>
          <w:sz w:val="24"/>
          <w:szCs w:val="24"/>
          <w:lang w:val="kk-KZ"/>
        </w:rPr>
        <w:t>20____ж. «______»___________</w:t>
      </w: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r w:rsidRPr="003E36AF">
        <w:rPr>
          <w:lang w:val="kk-KZ"/>
        </w:rPr>
        <w:t>Кәсіби іс-тәжірбие күнделігіуниверситетте 2 жылға дейін кафедрада</w:t>
      </w: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3E36AF" w:rsidRDefault="003E36AF" w:rsidP="003E36AF">
      <w:pPr>
        <w:pStyle w:val="a7"/>
        <w:widowControl w:val="0"/>
        <w:shd w:val="clear" w:color="auto" w:fill="FFFFFF"/>
        <w:spacing w:before="0" w:beforeAutospacing="0" w:after="0" w:afterAutospacing="0"/>
        <w:ind w:left="1134" w:hanging="567"/>
        <w:jc w:val="right"/>
        <w:rPr>
          <w:sz w:val="28"/>
          <w:szCs w:val="28"/>
          <w:lang w:val="kk-KZ"/>
        </w:rPr>
      </w:pPr>
    </w:p>
    <w:p w:rsidR="00ED12D8" w:rsidRDefault="00ED12D8" w:rsidP="003E36AF">
      <w:pPr>
        <w:pStyle w:val="a7"/>
        <w:widowControl w:val="0"/>
        <w:shd w:val="clear" w:color="auto" w:fill="FFFFFF"/>
        <w:spacing w:before="0" w:beforeAutospacing="0" w:after="0" w:afterAutospacing="0"/>
        <w:ind w:left="1134" w:hanging="567"/>
        <w:jc w:val="right"/>
        <w:rPr>
          <w:b/>
          <w:lang w:val="kk-KZ"/>
        </w:rPr>
      </w:pPr>
      <w:r>
        <w:rPr>
          <w:b/>
          <w:lang w:val="kk-KZ"/>
        </w:rPr>
        <w:lastRenderedPageBreak/>
        <w:t xml:space="preserve">Қосымша </w:t>
      </w:r>
      <w:r w:rsidR="003E36AF">
        <w:rPr>
          <w:b/>
          <w:lang w:val="kk-KZ"/>
        </w:rPr>
        <w:t>4</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076920">
        <w:rPr>
          <w:rFonts w:ascii="Times New Roman" w:eastAsia="Times New Roman" w:hAnsi="Times New Roman" w:cs="Times New Roman"/>
          <w:sz w:val="24"/>
          <w:szCs w:val="24"/>
          <w:lang w:val="kk-KZ"/>
        </w:rPr>
        <w:t>5</w:t>
      </w:r>
      <w:r w:rsidRPr="00ED12D8">
        <w:rPr>
          <w:rFonts w:ascii="Times New Roman" w:eastAsia="Times New Roman" w:hAnsi="Times New Roman" w:cs="Times New Roman"/>
          <w:sz w:val="24"/>
          <w:szCs w:val="24"/>
          <w:lang w:val="kk-KZ"/>
        </w:rPr>
        <w:t>-02</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____________________________________________________</w:t>
      </w:r>
      <w:r w:rsidRPr="00ED12D8">
        <w:rPr>
          <w:rFonts w:ascii="Times New Roman" w:eastAsia="Times New Roman" w:hAnsi="Times New Roman" w:cs="Times New Roman"/>
          <w:sz w:val="24"/>
          <w:szCs w:val="24"/>
          <w:lang w:val="kk-KZ"/>
        </w:rPr>
        <w:t xml:space="preserve"> факультет </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_________________________________________</w:t>
      </w:r>
      <w:r w:rsidRPr="00ED12D8">
        <w:rPr>
          <w:rFonts w:ascii="Times New Roman" w:eastAsia="Times New Roman" w:hAnsi="Times New Roman" w:cs="Times New Roman"/>
          <w:sz w:val="24"/>
          <w:szCs w:val="24"/>
          <w:lang w:val="kk-KZ"/>
        </w:rPr>
        <w:t xml:space="preserve">   кафедрасы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Студенттің іс-тәжірибе бойынша</w:t>
      </w:r>
    </w:p>
    <w:p w:rsidR="00ED12D8" w:rsidRPr="00ED12D8" w:rsidRDefault="00ED12D8" w:rsidP="00ED12D8">
      <w:pPr>
        <w:spacing w:after="0" w:line="240" w:lineRule="auto"/>
        <w:jc w:val="center"/>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есебі</w:t>
      </w:r>
    </w:p>
    <w:p w:rsidR="00ED12D8" w:rsidRPr="00ED12D8" w:rsidRDefault="00ED12D8" w:rsidP="00ED12D8">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__________________________________________мамандығы бойынша</w:t>
      </w:r>
    </w:p>
    <w:p w:rsidR="00ED12D8" w:rsidRPr="00ED12D8" w:rsidRDefault="00ED12D8" w:rsidP="00ED12D8">
      <w:pPr>
        <w:spacing w:after="0" w:line="240" w:lineRule="auto"/>
        <w:jc w:val="both"/>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______________________________________________________________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түрі)</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r w:rsidRPr="00ED12D8">
        <w:rPr>
          <w:rFonts w:ascii="Times New Roman" w:eastAsia="Times New Roman" w:hAnsi="Times New Roman" w:cs="Times New Roman"/>
          <w:b/>
          <w:sz w:val="24"/>
          <w:szCs w:val="24"/>
          <w:lang w:val="kk-KZ"/>
        </w:rPr>
        <w:t>Жеке тапсырма тақырыбы  ______________________________________________________________________________________________________________________________________________________________________________________________________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b/>
          <w:sz w:val="24"/>
          <w:szCs w:val="24"/>
          <w:lang w:val="kk-KZ"/>
        </w:rPr>
      </w:pPr>
    </w:p>
    <w:tbl>
      <w:tblPr>
        <w:tblW w:w="0" w:type="auto"/>
        <w:tblLook w:val="04A0"/>
      </w:tblPr>
      <w:tblGrid>
        <w:gridCol w:w="4785"/>
        <w:gridCol w:w="4786"/>
      </w:tblGrid>
      <w:tr w:rsidR="00ED12D8" w:rsidRPr="00BF534B" w:rsidTr="00FF0343">
        <w:tc>
          <w:tcPr>
            <w:tcW w:w="4785" w:type="dxa"/>
          </w:tcPr>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Есептің  бағасы</w:t>
            </w:r>
          </w:p>
          <w:p w:rsidR="00ED12D8" w:rsidRPr="00ED12D8" w:rsidRDefault="00ED12D8" w:rsidP="00ED12D8">
            <w:pPr>
              <w:spacing w:after="0" w:line="240" w:lineRule="auto"/>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_____   _       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(бағасы, күні)</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мүшелері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p>
        </w:tc>
        <w:tc>
          <w:tcPr>
            <w:tcW w:w="4786" w:type="dxa"/>
          </w:tcPr>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Орындаған студент</w:t>
            </w:r>
          </w:p>
          <w:p w:rsidR="00ED12D8" w:rsidRPr="00ED12D8" w:rsidRDefault="00ED12D8" w:rsidP="00ED12D8">
            <w:pPr>
              <w:spacing w:after="0" w:line="240" w:lineRule="auto"/>
              <w:rPr>
                <w:rFonts w:ascii="Times New Roman" w:eastAsia="Times New Roman" w:hAnsi="Times New Roman" w:cs="Times New Roman"/>
                <w:sz w:val="24"/>
                <w:szCs w:val="24"/>
              </w:rPr>
            </w:pPr>
            <w:r w:rsidRPr="00ED12D8">
              <w:rPr>
                <w:rFonts w:ascii="Times New Roman" w:eastAsia="Times New Roman" w:hAnsi="Times New Roman" w:cs="Times New Roman"/>
                <w:sz w:val="24"/>
                <w:szCs w:val="24"/>
              </w:rPr>
              <w:t>_________________________________</w:t>
            </w:r>
          </w:p>
          <w:p w:rsidR="00ED12D8" w:rsidRPr="00ED12D8" w:rsidRDefault="00ED12D8" w:rsidP="00ED12D8">
            <w:pPr>
              <w:tabs>
                <w:tab w:val="left" w:pos="301"/>
                <w:tab w:val="center" w:pos="228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ab/>
              <w:t xml:space="preserve">            (Т.А.Ж, тобы)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Университеттегі іс-тәжірибе жетекшісі  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Норма бақылаушы</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(Т.А.Ж., қолы)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Кәсіпорындағы іс-тәжірибе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жетекшісі______________________</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(Т.А.Ж., қолы)</w:t>
            </w:r>
          </w:p>
        </w:tc>
      </w:tr>
    </w:tbl>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                     М.О</w:t>
      </w:r>
    </w:p>
    <w:p w:rsidR="00ED12D8" w:rsidRPr="00ED12D8" w:rsidRDefault="00ED12D8" w:rsidP="00ED12D8">
      <w:pPr>
        <w:spacing w:after="0" w:line="240" w:lineRule="auto"/>
        <w:rPr>
          <w:rFonts w:ascii="Times New Roman" w:eastAsia="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hAnsi="Times New Roman" w:cs="Times New Roman"/>
          <w:b/>
          <w:sz w:val="24"/>
          <w:szCs w:val="24"/>
          <w:lang w:val="kk-KZ"/>
        </w:rPr>
      </w:pPr>
    </w:p>
    <w:p w:rsidR="00ED12D8" w:rsidRPr="00ED12D8" w:rsidRDefault="00ED12D8" w:rsidP="00ED12D8">
      <w:pPr>
        <w:spacing w:after="0" w:line="240" w:lineRule="auto"/>
        <w:rPr>
          <w:rFonts w:ascii="Times New Roman" w:eastAsia="Times New Roman" w:hAnsi="Times New Roman" w:cs="Times New Roman"/>
          <w:b/>
          <w:sz w:val="24"/>
          <w:szCs w:val="24"/>
          <w:lang w:val="kk-KZ"/>
        </w:rPr>
      </w:pPr>
    </w:p>
    <w:p w:rsidR="00ED12D8" w:rsidRPr="00076920" w:rsidRDefault="00ED12D8" w:rsidP="00ED12D8">
      <w:pPr>
        <w:spacing w:after="0" w:line="240" w:lineRule="auto"/>
        <w:jc w:val="center"/>
        <w:rPr>
          <w:rFonts w:ascii="Times New Roman" w:eastAsia="Times New Roman" w:hAnsi="Times New Roman" w:cs="Times New Roman"/>
          <w:b/>
          <w:sz w:val="24"/>
          <w:szCs w:val="24"/>
          <w:lang w:val="kk-KZ"/>
        </w:rPr>
      </w:pPr>
      <w:r w:rsidRPr="00076920">
        <w:rPr>
          <w:rFonts w:ascii="Times New Roman" w:eastAsia="Times New Roman" w:hAnsi="Times New Roman" w:cs="Times New Roman"/>
          <w:sz w:val="24"/>
          <w:szCs w:val="24"/>
          <w:lang w:val="kk-KZ"/>
        </w:rPr>
        <w:t>Шымкент 2017ж .</w:t>
      </w:r>
    </w:p>
    <w:p w:rsidR="003E36AF" w:rsidRDefault="003E36AF" w:rsidP="00ED12D8">
      <w:pPr>
        <w:pStyle w:val="a7"/>
        <w:widowControl w:val="0"/>
        <w:shd w:val="clear" w:color="auto" w:fill="FFFFFF"/>
        <w:spacing w:before="0" w:beforeAutospacing="0" w:after="0" w:afterAutospacing="0"/>
        <w:ind w:left="1134" w:hanging="567"/>
        <w:jc w:val="right"/>
        <w:rPr>
          <w:b/>
          <w:lang w:val="kk-KZ"/>
        </w:rPr>
      </w:pPr>
    </w:p>
    <w:p w:rsidR="00ED12D8" w:rsidRDefault="00ED12D8" w:rsidP="00ED12D8">
      <w:pPr>
        <w:pStyle w:val="a7"/>
        <w:widowControl w:val="0"/>
        <w:shd w:val="clear" w:color="auto" w:fill="FFFFFF"/>
        <w:spacing w:before="0" w:beforeAutospacing="0" w:after="0" w:afterAutospacing="0"/>
        <w:ind w:left="1134" w:hanging="567"/>
        <w:jc w:val="right"/>
        <w:rPr>
          <w:b/>
          <w:lang w:val="kk-KZ"/>
        </w:rPr>
      </w:pPr>
      <w:r>
        <w:rPr>
          <w:b/>
          <w:lang w:val="kk-KZ"/>
        </w:rPr>
        <w:lastRenderedPageBreak/>
        <w:t xml:space="preserve">Қосымша </w:t>
      </w:r>
      <w:r w:rsidR="003E36AF">
        <w:rPr>
          <w:b/>
          <w:lang w:val="kk-KZ"/>
        </w:rPr>
        <w:t>5</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Ф. 7. 0</w:t>
      </w:r>
      <w:r w:rsidRPr="00ED12D8">
        <w:rPr>
          <w:rFonts w:ascii="Times New Roman" w:eastAsia="Times New Roman" w:hAnsi="Times New Roman" w:cs="Times New Roman"/>
          <w:sz w:val="24"/>
          <w:szCs w:val="24"/>
        </w:rPr>
        <w:t>5</w:t>
      </w:r>
      <w:r w:rsidRPr="00ED12D8">
        <w:rPr>
          <w:rFonts w:ascii="Times New Roman" w:eastAsia="Times New Roman" w:hAnsi="Times New Roman" w:cs="Times New Roman"/>
          <w:sz w:val="24"/>
          <w:szCs w:val="24"/>
          <w:lang w:val="kk-KZ"/>
        </w:rPr>
        <w:t>-01</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ҚАЗАҚСТАН РЕСПУБЛИКАСЫНЫҢ БІЛІМ ЖӘНЕ ҒЫЛЫМ МИНИСТРЛІГІ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 ӘУЕЗОВ атындағы ОҢТҮСТІК ҚАЗАҚСТАН МЕМЛЕКЕТТІК УНИВЕРСИТЕТІ</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___________________________________</w:t>
      </w:r>
      <w:r w:rsidRPr="00ED12D8">
        <w:rPr>
          <w:rFonts w:ascii="Times New Roman" w:eastAsia="Times New Roman" w:hAnsi="Times New Roman" w:cs="Times New Roman"/>
          <w:sz w:val="24"/>
          <w:szCs w:val="24"/>
          <w:lang w:val="kk-KZ"/>
        </w:rPr>
        <w:t xml:space="preserve"> факультеті </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rPr>
        <w:t xml:space="preserve">__________________________________________________________________________ </w:t>
      </w:r>
      <w:r w:rsidRPr="00ED12D8">
        <w:rPr>
          <w:rFonts w:ascii="Times New Roman" w:eastAsia="Times New Roman" w:hAnsi="Times New Roman" w:cs="Times New Roman"/>
          <w:sz w:val="24"/>
          <w:szCs w:val="24"/>
          <w:lang w:val="kk-KZ"/>
        </w:rPr>
        <w:t>кафедрасы</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«Бекітемін» </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Кафедра меңгерушісі</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w:t>
      </w:r>
      <w:r w:rsidRPr="00ED12D8">
        <w:rPr>
          <w:rFonts w:ascii="Times New Roman" w:eastAsia="Times New Roman" w:hAnsi="Times New Roman" w:cs="Times New Roman"/>
          <w:sz w:val="24"/>
          <w:szCs w:val="24"/>
        </w:rPr>
        <w:t>_________________</w:t>
      </w:r>
    </w:p>
    <w:p w:rsidR="00ED12D8" w:rsidRPr="00ED12D8" w:rsidRDefault="00ED12D8" w:rsidP="00ED12D8">
      <w:pPr>
        <w:spacing w:after="0" w:line="240" w:lineRule="auto"/>
        <w:jc w:val="right"/>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 ________ 20     жыл.</w:t>
      </w: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p>
    <w:p w:rsidR="00ED12D8" w:rsidRPr="00ED12D8" w:rsidRDefault="00ED12D8" w:rsidP="00ED12D8">
      <w:pPr>
        <w:spacing w:after="0" w:line="240" w:lineRule="auto"/>
        <w:jc w:val="center"/>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__   хаттама</w:t>
      </w:r>
    </w:p>
    <w:p w:rsidR="00ED12D8" w:rsidRPr="00ED12D8" w:rsidRDefault="00ED12D8" w:rsidP="00ED12D8">
      <w:pPr>
        <w:spacing w:after="0" w:line="240" w:lineRule="auto"/>
        <w:rPr>
          <w:rFonts w:ascii="Times New Roman" w:eastAsia="Times New Roman" w:hAnsi="Times New Roman" w:cs="Times New Roman"/>
          <w:sz w:val="24"/>
          <w:szCs w:val="24"/>
          <w:u w:val="single"/>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______________________________________студенттің іс-тәжірибе бойынша есебін қорғау</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студен  _____________________________________           тобы  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Жеке тапсырма тақырыбы</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pBdr>
          <w:top w:val="single" w:sz="12" w:space="1" w:color="auto"/>
          <w:bottom w:val="single" w:sz="12" w:space="1" w:color="auto"/>
        </w:pBd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Қорғау кезінде төмендегі қойылған сұрақтарға жауап алынды: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1.</w:t>
      </w:r>
    </w:p>
    <w:p w:rsidR="00ED12D8" w:rsidRPr="00ED12D8" w:rsidRDefault="00ED12D8" w:rsidP="00ED12D8">
      <w:pPr>
        <w:pBdr>
          <w:top w:val="single" w:sz="12" w:space="1" w:color="auto"/>
          <w:bottom w:val="single" w:sz="12" w:space="1" w:color="auto"/>
        </w:pBdr>
        <w:tabs>
          <w:tab w:val="right" w:pos="9355"/>
        </w:tabs>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2.</w:t>
      </w:r>
      <w:r w:rsidRPr="00ED12D8">
        <w:rPr>
          <w:rFonts w:ascii="Times New Roman" w:eastAsia="Times New Roman" w:hAnsi="Times New Roman" w:cs="Times New Roman"/>
          <w:sz w:val="24"/>
          <w:szCs w:val="24"/>
          <w:lang w:val="kk-KZ"/>
        </w:rPr>
        <w:tab/>
      </w:r>
    </w:p>
    <w:p w:rsidR="00ED12D8" w:rsidRPr="00ED12D8" w:rsidRDefault="00ED12D8" w:rsidP="00ED12D8">
      <w:pPr>
        <w:spacing w:after="0" w:line="240" w:lineRule="auto"/>
        <w:ind w:right="-5"/>
        <w:rPr>
          <w:rFonts w:ascii="Times New Roman" w:eastAsia="Times New Roman" w:hAnsi="Times New Roman" w:cs="Times New Roman"/>
          <w:sz w:val="24"/>
          <w:szCs w:val="24"/>
          <w:u w:val="single"/>
          <w:lang w:val="kk-KZ"/>
        </w:rPr>
      </w:pPr>
      <w:r w:rsidRPr="00ED12D8">
        <w:rPr>
          <w:rFonts w:ascii="Times New Roman" w:eastAsia="Times New Roman" w:hAnsi="Times New Roman" w:cs="Times New Roman"/>
          <w:sz w:val="24"/>
          <w:szCs w:val="24"/>
          <w:u w:val="single"/>
          <w:lang w:val="kk-KZ"/>
        </w:rPr>
        <w:t>3.____________________________________________________________________________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бағдарламасын орындау кезінде алынған баллы (60-қа дейінгі) 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Қорғау  ___________  баллмен (40-қа дейінгі) бағаланды.     Жалпы баллы 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Бағасы   ___________  </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Іс-тәжірибе жетекшісі 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 xml:space="preserve">Комиссия </w:t>
      </w:r>
    </w:p>
    <w:p w:rsidR="00ED12D8" w:rsidRPr="00ED12D8" w:rsidRDefault="00ED12D8" w:rsidP="00ED12D8">
      <w:pPr>
        <w:spacing w:after="0" w:line="240" w:lineRule="auto"/>
        <w:rPr>
          <w:rFonts w:ascii="Times New Roman" w:eastAsia="Times New Roman" w:hAnsi="Times New Roman" w:cs="Times New Roman"/>
          <w:sz w:val="24"/>
          <w:szCs w:val="24"/>
          <w:lang w:val="kk-KZ"/>
        </w:rPr>
      </w:pPr>
      <w:r w:rsidRPr="00ED12D8">
        <w:rPr>
          <w:rFonts w:ascii="Times New Roman" w:eastAsia="Times New Roman" w:hAnsi="Times New Roman" w:cs="Times New Roman"/>
          <w:sz w:val="24"/>
          <w:szCs w:val="24"/>
          <w:lang w:val="kk-KZ"/>
        </w:rPr>
        <w:t>мүшесі:  ______________________________________________________________________</w:t>
      </w: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Pr="00ED12D8" w:rsidRDefault="00ED12D8" w:rsidP="00ED12D8">
      <w:pPr>
        <w:spacing w:after="0" w:line="240" w:lineRule="auto"/>
        <w:rPr>
          <w:rFonts w:ascii="Times New Roman" w:eastAsia="Times New Roman" w:hAnsi="Times New Roman" w:cs="Times New Roman"/>
          <w:sz w:val="24"/>
          <w:szCs w:val="24"/>
          <w:lang w:val="kk-KZ"/>
        </w:rPr>
      </w:pPr>
    </w:p>
    <w:p w:rsidR="00ED12D8" w:rsidRDefault="00ED12D8" w:rsidP="00ED12D8">
      <w:pPr>
        <w:spacing w:after="0" w:line="240" w:lineRule="auto"/>
        <w:rPr>
          <w:rFonts w:ascii="Times New Roman" w:hAnsi="Times New Roman" w:cs="Times New Roman"/>
          <w:sz w:val="24"/>
          <w:szCs w:val="24"/>
          <w:lang w:val="kk-KZ"/>
        </w:rPr>
      </w:pPr>
      <w:r w:rsidRPr="00ED12D8">
        <w:rPr>
          <w:rFonts w:ascii="Times New Roman" w:eastAsia="Times New Roman" w:hAnsi="Times New Roman" w:cs="Times New Roman"/>
          <w:sz w:val="24"/>
          <w:szCs w:val="24"/>
          <w:lang w:val="kk-KZ"/>
        </w:rPr>
        <w:t>Қорғаған күні:    «__» ________ 20     жыл.</w:t>
      </w: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Default="001706AC" w:rsidP="001706AC">
      <w:pPr>
        <w:widowControl w:val="0"/>
        <w:spacing w:after="0" w:line="240" w:lineRule="auto"/>
        <w:ind w:firstLine="720"/>
        <w:jc w:val="center"/>
        <w:rPr>
          <w:rFonts w:ascii="Times New Roman" w:hAnsi="Times New Roman" w:cs="Times New Roman"/>
          <w:sz w:val="28"/>
          <w:szCs w:val="28"/>
          <w:lang w:val="kk-KZ" w:eastAsia="ko-KR"/>
        </w:rPr>
      </w:pPr>
    </w:p>
    <w:p w:rsidR="00B75C60" w:rsidRDefault="00B75C60" w:rsidP="001706AC">
      <w:pPr>
        <w:widowControl w:val="0"/>
        <w:spacing w:after="0" w:line="240" w:lineRule="auto"/>
        <w:ind w:firstLine="720"/>
        <w:jc w:val="center"/>
        <w:rPr>
          <w:rFonts w:ascii="Times New Roman" w:hAnsi="Times New Roman" w:cs="Times New Roman"/>
          <w:sz w:val="28"/>
          <w:szCs w:val="28"/>
          <w:lang w:val="kk-KZ" w:eastAsia="ko-KR"/>
        </w:rPr>
      </w:pPr>
    </w:p>
    <w:p w:rsidR="00B75C60" w:rsidRDefault="00B75C60" w:rsidP="001706AC">
      <w:pPr>
        <w:widowControl w:val="0"/>
        <w:spacing w:after="0" w:line="240" w:lineRule="auto"/>
        <w:ind w:firstLine="720"/>
        <w:jc w:val="center"/>
        <w:rPr>
          <w:rFonts w:ascii="Times New Roman" w:hAnsi="Times New Roman" w:cs="Times New Roman"/>
          <w:sz w:val="28"/>
          <w:szCs w:val="28"/>
          <w:lang w:val="kk-KZ" w:eastAsia="ko-KR"/>
        </w:rPr>
      </w:pPr>
    </w:p>
    <w:p w:rsidR="00B75C60" w:rsidRDefault="00B75C60" w:rsidP="001706AC">
      <w:pPr>
        <w:widowControl w:val="0"/>
        <w:spacing w:after="0" w:line="240" w:lineRule="auto"/>
        <w:ind w:firstLine="720"/>
        <w:jc w:val="center"/>
        <w:rPr>
          <w:rFonts w:ascii="Times New Roman" w:hAnsi="Times New Roman" w:cs="Times New Roman"/>
          <w:sz w:val="28"/>
          <w:szCs w:val="28"/>
          <w:lang w:val="kk-KZ" w:eastAsia="ko-KR"/>
        </w:rPr>
      </w:pPr>
    </w:p>
    <w:p w:rsidR="00B75C60" w:rsidRDefault="00B75C60" w:rsidP="001706AC">
      <w:pPr>
        <w:widowControl w:val="0"/>
        <w:spacing w:after="0" w:line="240" w:lineRule="auto"/>
        <w:ind w:firstLine="720"/>
        <w:jc w:val="center"/>
        <w:rPr>
          <w:rFonts w:ascii="Times New Roman" w:hAnsi="Times New Roman" w:cs="Times New Roman"/>
          <w:sz w:val="28"/>
          <w:szCs w:val="28"/>
          <w:lang w:val="kk-KZ" w:eastAsia="ko-KR"/>
        </w:rPr>
      </w:pPr>
    </w:p>
    <w:p w:rsidR="00B75C60" w:rsidRDefault="00B75C60" w:rsidP="001706AC">
      <w:pPr>
        <w:widowControl w:val="0"/>
        <w:spacing w:after="0" w:line="240" w:lineRule="auto"/>
        <w:ind w:firstLine="720"/>
        <w:jc w:val="center"/>
        <w:rPr>
          <w:rFonts w:ascii="Times New Roman" w:hAnsi="Times New Roman" w:cs="Times New Roman"/>
          <w:sz w:val="28"/>
          <w:szCs w:val="28"/>
          <w:lang w:val="kk-KZ" w:eastAsia="ko-KR"/>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eastAsia="ko-KR"/>
        </w:rPr>
        <w:t xml:space="preserve">Кыдырова Ж.Ш., </w:t>
      </w:r>
      <w:r w:rsidR="009A0CB5">
        <w:rPr>
          <w:rFonts w:ascii="Times New Roman" w:hAnsi="Times New Roman" w:cs="Times New Roman"/>
          <w:sz w:val="28"/>
          <w:szCs w:val="28"/>
          <w:lang w:val="kk-KZ" w:eastAsia="ko-KR"/>
        </w:rPr>
        <w:t>Сиязбекқызы Б.</w:t>
      </w:r>
      <w:r w:rsidRPr="001D216F">
        <w:rPr>
          <w:rFonts w:ascii="Times New Roman" w:hAnsi="Times New Roman" w:cs="Times New Roman"/>
          <w:sz w:val="28"/>
          <w:szCs w:val="28"/>
          <w:lang w:val="kk-KZ" w:eastAsia="ko-KR"/>
        </w:rPr>
        <w:t>,Тулеева А.Ж.</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B75C60" w:rsidRDefault="001706AC" w:rsidP="001706AC">
      <w:pPr>
        <w:widowControl w:val="0"/>
        <w:spacing w:after="0" w:line="240" w:lineRule="auto"/>
        <w:ind w:firstLine="720"/>
        <w:jc w:val="center"/>
        <w:rPr>
          <w:rFonts w:ascii="Times New Roman" w:hAnsi="Times New Roman" w:cs="Times New Roman"/>
          <w:b/>
          <w:bCs/>
          <w:sz w:val="28"/>
          <w:szCs w:val="28"/>
          <w:lang w:val="kk-KZ"/>
        </w:rPr>
      </w:pPr>
      <w:r w:rsidRPr="001D216F">
        <w:rPr>
          <w:rFonts w:ascii="Times New Roman" w:hAnsi="Times New Roman" w:cs="Times New Roman"/>
          <w:b/>
          <w:bCs/>
          <w:sz w:val="28"/>
          <w:szCs w:val="28"/>
          <w:lang w:val="kk-KZ"/>
        </w:rPr>
        <w:t xml:space="preserve">5В050700 - «Менеджмент» мамандығы студенттері үшін </w:t>
      </w:r>
    </w:p>
    <w:p w:rsidR="001706AC" w:rsidRPr="001D216F" w:rsidRDefault="001706AC" w:rsidP="001706AC">
      <w:pPr>
        <w:widowControl w:val="0"/>
        <w:spacing w:after="0" w:line="240" w:lineRule="auto"/>
        <w:ind w:firstLine="720"/>
        <w:jc w:val="center"/>
        <w:rPr>
          <w:rFonts w:ascii="Times New Roman" w:hAnsi="Times New Roman" w:cs="Times New Roman"/>
          <w:b/>
          <w:bCs/>
          <w:sz w:val="28"/>
          <w:szCs w:val="28"/>
          <w:lang w:val="kk-KZ"/>
        </w:rPr>
      </w:pPr>
      <w:r w:rsidRPr="001D216F">
        <w:rPr>
          <w:rFonts w:ascii="Times New Roman" w:hAnsi="Times New Roman" w:cs="Times New Roman"/>
          <w:b/>
          <w:bCs/>
          <w:sz w:val="28"/>
          <w:szCs w:val="28"/>
          <w:lang w:val="kk-KZ"/>
        </w:rPr>
        <w:t>өндірістік</w:t>
      </w:r>
      <w:r w:rsidR="00B75C60">
        <w:rPr>
          <w:rFonts w:ascii="Times New Roman" w:hAnsi="Times New Roman" w:cs="Times New Roman"/>
          <w:b/>
          <w:bCs/>
          <w:sz w:val="28"/>
          <w:szCs w:val="28"/>
          <w:lang w:val="kk-KZ"/>
        </w:rPr>
        <w:t xml:space="preserve"> 2</w:t>
      </w:r>
      <w:r w:rsidRPr="001D216F">
        <w:rPr>
          <w:rFonts w:ascii="Times New Roman" w:hAnsi="Times New Roman" w:cs="Times New Roman"/>
          <w:b/>
          <w:bCs/>
          <w:sz w:val="28"/>
          <w:szCs w:val="28"/>
          <w:lang w:val="kk-KZ"/>
        </w:rPr>
        <w:t xml:space="preserve"> іс-тәжірибе өту бойынша </w:t>
      </w:r>
    </w:p>
    <w:p w:rsidR="001706AC" w:rsidRPr="001D216F" w:rsidRDefault="001706AC" w:rsidP="009A0CB5">
      <w:pPr>
        <w:widowControl w:val="0"/>
        <w:spacing w:after="0" w:line="240" w:lineRule="auto"/>
        <w:ind w:firstLine="720"/>
        <w:jc w:val="center"/>
        <w:rPr>
          <w:rFonts w:ascii="Times New Roman" w:hAnsi="Times New Roman" w:cs="Times New Roman"/>
          <w:b/>
          <w:bCs/>
          <w:caps/>
          <w:sz w:val="28"/>
          <w:szCs w:val="28"/>
          <w:lang w:val="kk-KZ"/>
        </w:rPr>
      </w:pPr>
      <w:r w:rsidRPr="001D216F">
        <w:rPr>
          <w:rFonts w:ascii="Times New Roman" w:hAnsi="Times New Roman" w:cs="Times New Roman"/>
          <w:b/>
          <w:bCs/>
          <w:caps/>
          <w:sz w:val="28"/>
          <w:szCs w:val="28"/>
          <w:lang w:val="kk-KZ"/>
        </w:rPr>
        <w:t>әдістемелік нұсқау</w:t>
      </w:r>
    </w:p>
    <w:p w:rsidR="001706AC" w:rsidRPr="001D216F" w:rsidRDefault="001706AC" w:rsidP="001706AC">
      <w:pPr>
        <w:widowControl w:val="0"/>
        <w:spacing w:after="0" w:line="240" w:lineRule="auto"/>
        <w:ind w:firstLine="720"/>
        <w:jc w:val="center"/>
        <w:rPr>
          <w:rFonts w:ascii="Times New Roman" w:hAnsi="Times New Roman" w:cs="Times New Roman"/>
          <w:b/>
          <w:b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Баспаға жіберілген күні,айы, жылы</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 xml:space="preserve">Қағаз форматы </w:t>
      </w:r>
      <w:r w:rsidRPr="001D216F">
        <w:rPr>
          <w:rFonts w:ascii="Times New Roman" w:hAnsi="Times New Roman" w:cs="Times New Roman"/>
          <w:sz w:val="28"/>
          <w:szCs w:val="28"/>
          <w:vertAlign w:val="superscript"/>
          <w:lang w:val="kk-KZ"/>
        </w:rPr>
        <w:t>x</w:t>
      </w:r>
      <w:r w:rsidRPr="001D216F">
        <w:rPr>
          <w:rFonts w:ascii="Times New Roman" w:hAnsi="Times New Roman" w:cs="Times New Roman"/>
          <w:sz w:val="28"/>
          <w:szCs w:val="28"/>
          <w:lang w:val="kk-KZ"/>
        </w:rPr>
        <w:t>Y  1/16</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Баспаханалық қағаз. Офсеттік баспа. Көлемі…п.л.</w:t>
      </w:r>
    </w:p>
    <w:p w:rsidR="001706AC" w:rsidRPr="001D216F" w:rsidRDefault="001706AC" w:rsidP="001706AC">
      <w:pPr>
        <w:widowControl w:val="0"/>
        <w:spacing w:after="0" w:line="240" w:lineRule="auto"/>
        <w:ind w:firstLine="720"/>
        <w:jc w:val="center"/>
        <w:rPr>
          <w:rFonts w:ascii="Times New Roman" w:hAnsi="Times New Roman" w:cs="Times New Roman"/>
          <w:sz w:val="28"/>
          <w:szCs w:val="28"/>
          <w:lang w:val="kk-KZ"/>
        </w:rPr>
      </w:pPr>
      <w:r w:rsidRPr="001D216F">
        <w:rPr>
          <w:rFonts w:ascii="Times New Roman" w:hAnsi="Times New Roman" w:cs="Times New Roman"/>
          <w:sz w:val="28"/>
          <w:szCs w:val="28"/>
          <w:lang w:val="kk-KZ"/>
        </w:rPr>
        <w:t>Тираж ….экз. Заказ № …*</w:t>
      </w: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1D216F" w:rsidRDefault="001706AC" w:rsidP="001706AC">
      <w:pPr>
        <w:widowControl w:val="0"/>
        <w:spacing w:after="0" w:line="240" w:lineRule="auto"/>
        <w:ind w:firstLine="720"/>
        <w:jc w:val="center"/>
        <w:rPr>
          <w:rFonts w:ascii="Times New Roman" w:hAnsi="Times New Roman" w:cs="Times New Roman"/>
          <w:i/>
          <w:iCs/>
          <w:sz w:val="28"/>
          <w:szCs w:val="28"/>
          <w:lang w:val="kk-KZ"/>
        </w:rPr>
      </w:pPr>
    </w:p>
    <w:p w:rsidR="001706AC" w:rsidRPr="009A0CB5" w:rsidRDefault="001706AC" w:rsidP="001706AC">
      <w:pPr>
        <w:widowControl w:val="0"/>
        <w:spacing w:after="0" w:line="240" w:lineRule="auto"/>
        <w:jc w:val="both"/>
        <w:rPr>
          <w:rFonts w:ascii="Times New Roman" w:hAnsi="Times New Roman" w:cs="Times New Roman"/>
          <w:i/>
          <w:iCs/>
          <w:sz w:val="24"/>
          <w:szCs w:val="24"/>
          <w:lang w:val="kk-KZ"/>
        </w:rPr>
      </w:pPr>
    </w:p>
    <w:p w:rsidR="001706AC" w:rsidRPr="009A0CB5" w:rsidRDefault="001706AC" w:rsidP="001706AC">
      <w:pPr>
        <w:widowControl w:val="0"/>
        <w:spacing w:after="0" w:line="240" w:lineRule="auto"/>
        <w:jc w:val="both"/>
        <w:rPr>
          <w:rFonts w:ascii="Times New Roman" w:hAnsi="Times New Roman" w:cs="Times New Roman"/>
          <w:sz w:val="24"/>
          <w:szCs w:val="24"/>
          <w:lang w:val="kk-KZ"/>
        </w:rPr>
      </w:pPr>
      <w:r w:rsidRPr="009A0CB5">
        <w:rPr>
          <w:rFonts w:ascii="Times New Roman" w:hAnsi="Times New Roman" w:cs="Times New Roman"/>
          <w:sz w:val="24"/>
          <w:szCs w:val="24"/>
          <w:lang w:val="kk-KZ"/>
        </w:rPr>
        <w:t xml:space="preserve">© </w:t>
      </w:r>
      <w:r w:rsidRPr="009A0CB5">
        <w:rPr>
          <w:rFonts w:ascii="Times New Roman" w:hAnsi="Times New Roman" w:cs="Times New Roman"/>
          <w:bCs/>
          <w:sz w:val="24"/>
          <w:szCs w:val="24"/>
          <w:lang w:val="kk-KZ"/>
        </w:rPr>
        <w:t>М.Әуезов атындағы Оңтүстік Қазақстан Мемлекеттік университеті</w:t>
      </w:r>
      <w:r w:rsidRPr="009A0CB5">
        <w:rPr>
          <w:rFonts w:ascii="Times New Roman" w:hAnsi="Times New Roman" w:cs="Times New Roman"/>
          <w:sz w:val="24"/>
          <w:szCs w:val="24"/>
          <w:lang w:val="kk-KZ"/>
        </w:rPr>
        <w:t xml:space="preserve"> басылымы</w:t>
      </w:r>
    </w:p>
    <w:p w:rsidR="001706AC" w:rsidRPr="009A0CB5" w:rsidRDefault="001706AC" w:rsidP="001706AC">
      <w:pPr>
        <w:widowControl w:val="0"/>
        <w:spacing w:after="0" w:line="240" w:lineRule="auto"/>
        <w:jc w:val="both"/>
        <w:rPr>
          <w:rFonts w:ascii="Times New Roman" w:hAnsi="Times New Roman" w:cs="Times New Roman"/>
          <w:sz w:val="24"/>
          <w:szCs w:val="24"/>
          <w:lang w:val="kk-KZ"/>
        </w:rPr>
      </w:pPr>
      <w:r w:rsidRPr="009A0CB5">
        <w:rPr>
          <w:rFonts w:ascii="Times New Roman" w:hAnsi="Times New Roman" w:cs="Times New Roman"/>
          <w:bCs/>
          <w:sz w:val="24"/>
          <w:szCs w:val="24"/>
          <w:lang w:val="kk-KZ"/>
        </w:rPr>
        <w:t>М.Әуезов атындағы ОҚМУ баспа орталығы</w:t>
      </w:r>
      <w:r w:rsidRPr="009A0CB5">
        <w:rPr>
          <w:rFonts w:ascii="Times New Roman" w:hAnsi="Times New Roman" w:cs="Times New Roman"/>
          <w:sz w:val="24"/>
          <w:szCs w:val="24"/>
          <w:lang w:val="kk-KZ"/>
        </w:rPr>
        <w:t>, ж. Шымкент, Тәуке хан даңғылы, 5</w:t>
      </w:r>
    </w:p>
    <w:p w:rsidR="001706AC" w:rsidRPr="009A0CB5" w:rsidRDefault="001706AC" w:rsidP="001706AC">
      <w:pPr>
        <w:widowControl w:val="0"/>
        <w:spacing w:after="0" w:line="240" w:lineRule="auto"/>
        <w:ind w:firstLine="720"/>
        <w:rPr>
          <w:rFonts w:ascii="Times New Roman" w:hAnsi="Times New Roman" w:cs="Times New Roman"/>
          <w:sz w:val="24"/>
          <w:szCs w:val="24"/>
          <w:lang w:val="kk-KZ"/>
        </w:rPr>
      </w:pPr>
    </w:p>
    <w:p w:rsidR="001706AC" w:rsidRPr="009A0CB5" w:rsidRDefault="001706AC" w:rsidP="001706AC">
      <w:pPr>
        <w:widowControl w:val="0"/>
        <w:spacing w:after="0" w:line="240" w:lineRule="auto"/>
        <w:ind w:firstLine="720"/>
        <w:rPr>
          <w:rFonts w:ascii="Times New Roman" w:hAnsi="Times New Roman" w:cs="Times New Roman"/>
          <w:sz w:val="24"/>
          <w:szCs w:val="24"/>
          <w:lang w:val="kk-KZ"/>
        </w:rPr>
      </w:pPr>
      <w:r w:rsidRPr="009A0CB5">
        <w:rPr>
          <w:rFonts w:ascii="Times New Roman" w:hAnsi="Times New Roman" w:cs="Times New Roman"/>
          <w:sz w:val="24"/>
          <w:szCs w:val="24"/>
        </w:rPr>
        <w:t>*</w:t>
      </w:r>
      <w:r w:rsidRPr="009A0CB5">
        <w:rPr>
          <w:rFonts w:ascii="Times New Roman" w:hAnsi="Times New Roman" w:cs="Times New Roman"/>
          <w:sz w:val="24"/>
          <w:szCs w:val="24"/>
          <w:lang w:val="kk-KZ"/>
        </w:rPr>
        <w:t>Мәліметтерді БО қояды</w:t>
      </w: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3E36AF" w:rsidRDefault="003E36AF" w:rsidP="00ED12D8">
      <w:pPr>
        <w:spacing w:after="0" w:line="240" w:lineRule="auto"/>
        <w:rPr>
          <w:rFonts w:ascii="Times New Roman" w:hAnsi="Times New Roman" w:cs="Times New Roman"/>
          <w:sz w:val="24"/>
          <w:szCs w:val="24"/>
          <w:lang w:val="kk-KZ"/>
        </w:rPr>
      </w:pPr>
    </w:p>
    <w:p w:rsidR="009A0CB5" w:rsidRDefault="009A0CB5" w:rsidP="00ED12D8">
      <w:pPr>
        <w:spacing w:after="0" w:line="240" w:lineRule="auto"/>
        <w:rPr>
          <w:rFonts w:ascii="Times New Roman" w:hAnsi="Times New Roman" w:cs="Times New Roman"/>
          <w:sz w:val="24"/>
          <w:szCs w:val="24"/>
          <w:lang w:val="kk-KZ"/>
        </w:rPr>
      </w:pPr>
    </w:p>
    <w:p w:rsidR="009A0CB5" w:rsidRDefault="009A0CB5" w:rsidP="00ED12D8">
      <w:pPr>
        <w:spacing w:after="0" w:line="240" w:lineRule="auto"/>
        <w:rPr>
          <w:rFonts w:ascii="Times New Roman" w:hAnsi="Times New Roman" w:cs="Times New Roman"/>
          <w:sz w:val="24"/>
          <w:szCs w:val="24"/>
          <w:lang w:val="kk-KZ"/>
        </w:rPr>
      </w:pPr>
    </w:p>
    <w:p w:rsidR="009A0CB5" w:rsidRDefault="009A0CB5" w:rsidP="00ED12D8">
      <w:pPr>
        <w:spacing w:after="0" w:line="240" w:lineRule="auto"/>
        <w:rPr>
          <w:rFonts w:ascii="Times New Roman" w:hAnsi="Times New Roman" w:cs="Times New Roman"/>
          <w:sz w:val="24"/>
          <w:szCs w:val="24"/>
          <w:lang w:val="kk-KZ"/>
        </w:rPr>
      </w:pPr>
    </w:p>
    <w:p w:rsidR="009A0CB5" w:rsidRDefault="009A0CB5" w:rsidP="00ED12D8">
      <w:pPr>
        <w:spacing w:after="0" w:line="240" w:lineRule="auto"/>
        <w:rPr>
          <w:rFonts w:ascii="Times New Roman" w:hAnsi="Times New Roman" w:cs="Times New Roman"/>
          <w:sz w:val="24"/>
          <w:szCs w:val="24"/>
          <w:lang w:val="kk-KZ"/>
        </w:rPr>
      </w:pPr>
    </w:p>
    <w:p w:rsidR="009A0CB5" w:rsidRDefault="009A0CB5" w:rsidP="00ED12D8">
      <w:pPr>
        <w:spacing w:after="0" w:line="240" w:lineRule="auto"/>
        <w:rPr>
          <w:rFonts w:ascii="Times New Roman" w:hAnsi="Times New Roman" w:cs="Times New Roman"/>
          <w:sz w:val="24"/>
          <w:szCs w:val="24"/>
          <w:lang w:val="kk-KZ"/>
        </w:rPr>
      </w:pPr>
    </w:p>
    <w:p w:rsidR="009A0CB5" w:rsidRDefault="009A0CB5" w:rsidP="00ED12D8">
      <w:pPr>
        <w:spacing w:after="0" w:line="240" w:lineRule="auto"/>
        <w:rPr>
          <w:rFonts w:ascii="Times New Roman" w:hAnsi="Times New Roman" w:cs="Times New Roman"/>
          <w:sz w:val="24"/>
          <w:szCs w:val="24"/>
          <w:lang w:val="kk-KZ"/>
        </w:rPr>
      </w:pPr>
    </w:p>
    <w:p w:rsidR="009A0CB5" w:rsidRDefault="009A0CB5" w:rsidP="00ED12D8">
      <w:pPr>
        <w:spacing w:after="0" w:line="240" w:lineRule="auto"/>
        <w:rPr>
          <w:rFonts w:ascii="Times New Roman" w:hAnsi="Times New Roman" w:cs="Times New Roman"/>
          <w:sz w:val="24"/>
          <w:szCs w:val="24"/>
          <w:lang w:val="kk-KZ"/>
        </w:rPr>
      </w:pPr>
    </w:p>
    <w:p w:rsidR="009A0CB5" w:rsidRDefault="009A0CB5" w:rsidP="00ED12D8">
      <w:pPr>
        <w:spacing w:after="0" w:line="240" w:lineRule="auto"/>
        <w:rPr>
          <w:rFonts w:ascii="Times New Roman" w:hAnsi="Times New Roman" w:cs="Times New Roman"/>
          <w:sz w:val="24"/>
          <w:szCs w:val="24"/>
          <w:lang w:val="kk-KZ"/>
        </w:rPr>
      </w:pPr>
    </w:p>
    <w:p w:rsidR="009A0CB5" w:rsidRDefault="009A0CB5" w:rsidP="00ED12D8">
      <w:pPr>
        <w:spacing w:after="0" w:line="240" w:lineRule="auto"/>
        <w:rPr>
          <w:rFonts w:ascii="Times New Roman" w:hAnsi="Times New Roman" w:cs="Times New Roman"/>
          <w:sz w:val="24"/>
          <w:szCs w:val="24"/>
          <w:lang w:val="kk-KZ"/>
        </w:rPr>
      </w:pPr>
    </w:p>
    <w:p w:rsidR="009A0CB5" w:rsidRDefault="009A0CB5" w:rsidP="00ED12D8">
      <w:pPr>
        <w:spacing w:after="0" w:line="240" w:lineRule="auto"/>
        <w:rPr>
          <w:rFonts w:ascii="Times New Roman" w:hAnsi="Times New Roman" w:cs="Times New Roman"/>
          <w:sz w:val="24"/>
          <w:szCs w:val="24"/>
          <w:lang w:val="kk-KZ"/>
        </w:rPr>
      </w:pPr>
    </w:p>
    <w:p w:rsidR="009A0CB5" w:rsidRDefault="009A0CB5" w:rsidP="00ED12D8">
      <w:pPr>
        <w:spacing w:after="0" w:line="240" w:lineRule="auto"/>
        <w:rPr>
          <w:rFonts w:ascii="Times New Roman" w:hAnsi="Times New Roman" w:cs="Times New Roman"/>
          <w:sz w:val="24"/>
          <w:szCs w:val="24"/>
          <w:lang w:val="kk-KZ"/>
        </w:rPr>
      </w:pPr>
    </w:p>
    <w:p w:rsidR="009A0CB5" w:rsidRDefault="009A0CB5" w:rsidP="00ED12D8">
      <w:pPr>
        <w:spacing w:after="0" w:line="240" w:lineRule="auto"/>
        <w:rPr>
          <w:rFonts w:ascii="Times New Roman" w:hAnsi="Times New Roman" w:cs="Times New Roman"/>
          <w:sz w:val="24"/>
          <w:szCs w:val="24"/>
          <w:lang w:val="kk-KZ"/>
        </w:rPr>
      </w:pPr>
    </w:p>
    <w:sectPr w:rsidR="009A0CB5" w:rsidSect="00A068AE">
      <w:footerReference w:type="default" r:id="rId10"/>
      <w:pgSz w:w="11906" w:h="16838"/>
      <w:pgMar w:top="1134" w:right="567"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6B3" w:rsidRDefault="00B116B3" w:rsidP="00A068AE">
      <w:pPr>
        <w:spacing w:after="0" w:line="240" w:lineRule="auto"/>
      </w:pPr>
      <w:r>
        <w:separator/>
      </w:r>
    </w:p>
  </w:endnote>
  <w:endnote w:type="continuationSeparator" w:id="1">
    <w:p w:rsidR="00B116B3" w:rsidRDefault="00B116B3" w:rsidP="00A068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DejaVu Sans">
    <w:altName w:val="MS Mincho"/>
    <w:panose1 w:val="00000000000000000000"/>
    <w:charset w:val="80"/>
    <w:family w:val="auto"/>
    <w:notTrueType/>
    <w:pitch w:val="variable"/>
    <w:sig w:usb0="00000001" w:usb1="08070000" w:usb2="00000010" w:usb3="00000000" w:csb0="00020000" w:csb1="00000000"/>
  </w:font>
  <w:font w:name="Times New Roman KK EK">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269"/>
      <w:docPartObj>
        <w:docPartGallery w:val="Page Numbers (Bottom of Page)"/>
        <w:docPartUnique/>
      </w:docPartObj>
    </w:sdtPr>
    <w:sdtContent>
      <w:p w:rsidR="00BF534B" w:rsidRDefault="00BF534B">
        <w:pPr>
          <w:pStyle w:val="aa"/>
          <w:jc w:val="center"/>
        </w:pPr>
        <w:fldSimple w:instr=" PAGE   \* MERGEFORMAT ">
          <w:r w:rsidR="001F1DA7">
            <w:rPr>
              <w:noProof/>
            </w:rPr>
            <w:t>5</w:t>
          </w:r>
        </w:fldSimple>
      </w:p>
    </w:sdtContent>
  </w:sdt>
  <w:p w:rsidR="00BF534B" w:rsidRDefault="00BF534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6B3" w:rsidRDefault="00B116B3" w:rsidP="00A068AE">
      <w:pPr>
        <w:spacing w:after="0" w:line="240" w:lineRule="auto"/>
      </w:pPr>
      <w:r>
        <w:separator/>
      </w:r>
    </w:p>
  </w:footnote>
  <w:footnote w:type="continuationSeparator" w:id="1">
    <w:p w:rsidR="00B116B3" w:rsidRDefault="00B116B3" w:rsidP="00A068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C04E0"/>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03C26997"/>
    <w:multiLevelType w:val="multilevel"/>
    <w:tmpl w:val="1D163684"/>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8380555"/>
    <w:multiLevelType w:val="multilevel"/>
    <w:tmpl w:val="8AA8E9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8"/>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2A10DC"/>
    <w:multiLevelType w:val="hybridMultilevel"/>
    <w:tmpl w:val="855C95DE"/>
    <w:lvl w:ilvl="0" w:tplc="0DAA7C64">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A7460A"/>
    <w:multiLevelType w:val="hybridMultilevel"/>
    <w:tmpl w:val="57EED3EA"/>
    <w:lvl w:ilvl="0" w:tplc="2F08D206">
      <w:start w:val="1"/>
      <w:numFmt w:val="decimal"/>
      <w:lvlText w:val="%1"/>
      <w:lvlJc w:val="left"/>
      <w:pPr>
        <w:ind w:left="1160" w:hanging="360"/>
      </w:pPr>
      <w:rPr>
        <w:rFonts w:eastAsia="Times New Roman" w:cs="Times New Roman" w:hint="default"/>
        <w:b/>
        <w:color w:val="000000"/>
      </w:rPr>
    </w:lvl>
    <w:lvl w:ilvl="1" w:tplc="04190019" w:tentative="1">
      <w:start w:val="1"/>
      <w:numFmt w:val="lowerLetter"/>
      <w:lvlText w:val="%2."/>
      <w:lvlJc w:val="left"/>
      <w:pPr>
        <w:ind w:left="1880" w:hanging="360"/>
      </w:pPr>
      <w:rPr>
        <w:rFonts w:cs="Times New Roman"/>
      </w:rPr>
    </w:lvl>
    <w:lvl w:ilvl="2" w:tplc="0419001B" w:tentative="1">
      <w:start w:val="1"/>
      <w:numFmt w:val="lowerRoman"/>
      <w:lvlText w:val="%3."/>
      <w:lvlJc w:val="right"/>
      <w:pPr>
        <w:ind w:left="2600" w:hanging="180"/>
      </w:pPr>
      <w:rPr>
        <w:rFonts w:cs="Times New Roman"/>
      </w:rPr>
    </w:lvl>
    <w:lvl w:ilvl="3" w:tplc="0419000F" w:tentative="1">
      <w:start w:val="1"/>
      <w:numFmt w:val="decimal"/>
      <w:lvlText w:val="%4."/>
      <w:lvlJc w:val="left"/>
      <w:pPr>
        <w:ind w:left="3320" w:hanging="360"/>
      </w:pPr>
      <w:rPr>
        <w:rFonts w:cs="Times New Roman"/>
      </w:rPr>
    </w:lvl>
    <w:lvl w:ilvl="4" w:tplc="04190019" w:tentative="1">
      <w:start w:val="1"/>
      <w:numFmt w:val="lowerLetter"/>
      <w:lvlText w:val="%5."/>
      <w:lvlJc w:val="left"/>
      <w:pPr>
        <w:ind w:left="4040" w:hanging="360"/>
      </w:pPr>
      <w:rPr>
        <w:rFonts w:cs="Times New Roman"/>
      </w:rPr>
    </w:lvl>
    <w:lvl w:ilvl="5" w:tplc="0419001B" w:tentative="1">
      <w:start w:val="1"/>
      <w:numFmt w:val="lowerRoman"/>
      <w:lvlText w:val="%6."/>
      <w:lvlJc w:val="right"/>
      <w:pPr>
        <w:ind w:left="4760" w:hanging="180"/>
      </w:pPr>
      <w:rPr>
        <w:rFonts w:cs="Times New Roman"/>
      </w:rPr>
    </w:lvl>
    <w:lvl w:ilvl="6" w:tplc="0419000F" w:tentative="1">
      <w:start w:val="1"/>
      <w:numFmt w:val="decimal"/>
      <w:lvlText w:val="%7."/>
      <w:lvlJc w:val="left"/>
      <w:pPr>
        <w:ind w:left="5480" w:hanging="360"/>
      </w:pPr>
      <w:rPr>
        <w:rFonts w:cs="Times New Roman"/>
      </w:rPr>
    </w:lvl>
    <w:lvl w:ilvl="7" w:tplc="04190019" w:tentative="1">
      <w:start w:val="1"/>
      <w:numFmt w:val="lowerLetter"/>
      <w:lvlText w:val="%8."/>
      <w:lvlJc w:val="left"/>
      <w:pPr>
        <w:ind w:left="6200" w:hanging="360"/>
      </w:pPr>
      <w:rPr>
        <w:rFonts w:cs="Times New Roman"/>
      </w:rPr>
    </w:lvl>
    <w:lvl w:ilvl="8" w:tplc="0419001B" w:tentative="1">
      <w:start w:val="1"/>
      <w:numFmt w:val="lowerRoman"/>
      <w:lvlText w:val="%9."/>
      <w:lvlJc w:val="right"/>
      <w:pPr>
        <w:ind w:left="6920" w:hanging="180"/>
      </w:pPr>
      <w:rPr>
        <w:rFonts w:cs="Times New Roman"/>
      </w:rPr>
    </w:lvl>
  </w:abstractNum>
  <w:abstractNum w:abstractNumId="5">
    <w:nsid w:val="19020CE8"/>
    <w:multiLevelType w:val="hybridMultilevel"/>
    <w:tmpl w:val="4B1AA814"/>
    <w:lvl w:ilvl="0" w:tplc="DD06CA24">
      <w:start w:val="4"/>
      <w:numFmt w:val="decimal"/>
      <w:lvlText w:val="%1"/>
      <w:lvlJc w:val="left"/>
      <w:pPr>
        <w:ind w:left="1140" w:hanging="360"/>
      </w:pPr>
      <w:rPr>
        <w:rFonts w:cs="Times New Roman" w:hint="default"/>
        <w:color w:val="000000"/>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6">
    <w:nsid w:val="1BCF1ACE"/>
    <w:multiLevelType w:val="singleLevel"/>
    <w:tmpl w:val="03B0F23E"/>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7">
    <w:nsid w:val="22BC3897"/>
    <w:multiLevelType w:val="hybridMultilevel"/>
    <w:tmpl w:val="535E8D04"/>
    <w:lvl w:ilvl="0" w:tplc="0419000F">
      <w:start w:val="1"/>
      <w:numFmt w:val="decimal"/>
      <w:lvlText w:val="%1."/>
      <w:lvlJc w:val="left"/>
      <w:pPr>
        <w:tabs>
          <w:tab w:val="num" w:pos="720"/>
        </w:tabs>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FE16FF"/>
    <w:multiLevelType w:val="hybridMultilevel"/>
    <w:tmpl w:val="93C67D6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nsid w:val="3B491A60"/>
    <w:multiLevelType w:val="multilevel"/>
    <w:tmpl w:val="2D3485A2"/>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3F67139E"/>
    <w:multiLevelType w:val="hybridMultilevel"/>
    <w:tmpl w:val="9F66B2A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nsid w:val="42224DBE"/>
    <w:multiLevelType w:val="multilevel"/>
    <w:tmpl w:val="5204E57E"/>
    <w:lvl w:ilvl="0">
      <w:start w:val="1"/>
      <w:numFmt w:val="bullet"/>
      <w:lvlText w:val="-"/>
      <w:lvlJc w:val="left"/>
      <w:rPr>
        <w:rFonts w:ascii="Times New Roman" w:eastAsia="Times New Roman" w:hAnsi="Times New Roman"/>
        <w:b w:val="0"/>
        <w:i w:val="0"/>
        <w:smallCaps w:val="0"/>
        <w:strike w:val="0"/>
        <w:color w:val="000000"/>
        <w:spacing w:val="-1"/>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4A9E5F6C"/>
    <w:multiLevelType w:val="multilevel"/>
    <w:tmpl w:val="F168DA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4B9D7974"/>
    <w:multiLevelType w:val="multilevel"/>
    <w:tmpl w:val="BB509CFC"/>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53B80070"/>
    <w:multiLevelType w:val="multilevel"/>
    <w:tmpl w:val="4796A562"/>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57EE0E1B"/>
    <w:multiLevelType w:val="hybridMultilevel"/>
    <w:tmpl w:val="42B69D08"/>
    <w:lvl w:ilvl="0" w:tplc="E81ACA12">
      <w:start w:val="1"/>
      <w:numFmt w:val="decimal"/>
      <w:lvlText w:val="%1."/>
      <w:lvlJc w:val="left"/>
      <w:pPr>
        <w:ind w:left="720" w:hanging="360"/>
      </w:pPr>
      <w:rPr>
        <w:rFonts w:asciiTheme="minorHAnsi" w:eastAsiaTheme="minorEastAsia" w:hAnsiTheme="minorHAnsi" w:cstheme="minorBidi"/>
      </w:rPr>
    </w:lvl>
    <w:lvl w:ilvl="1" w:tplc="0419000F">
      <w:start w:val="1"/>
      <w:numFmt w:val="decimal"/>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638334D"/>
    <w:multiLevelType w:val="hybridMultilevel"/>
    <w:tmpl w:val="605287BC"/>
    <w:lvl w:ilvl="0" w:tplc="A8BA6224">
      <w:start w:val="1"/>
      <w:numFmt w:val="decimal"/>
      <w:lvlText w:val="%1)"/>
      <w:lvlJc w:val="left"/>
      <w:pPr>
        <w:ind w:left="585" w:hanging="360"/>
      </w:pPr>
      <w:rPr>
        <w:rFonts w:cs="Times New Roman" w:hint="default"/>
      </w:rPr>
    </w:lvl>
    <w:lvl w:ilvl="1" w:tplc="04190019" w:tentative="1">
      <w:start w:val="1"/>
      <w:numFmt w:val="lowerLetter"/>
      <w:lvlText w:val="%2."/>
      <w:lvlJc w:val="left"/>
      <w:pPr>
        <w:ind w:left="1305" w:hanging="360"/>
      </w:pPr>
      <w:rPr>
        <w:rFonts w:cs="Times New Roman"/>
      </w:rPr>
    </w:lvl>
    <w:lvl w:ilvl="2" w:tplc="0419001B" w:tentative="1">
      <w:start w:val="1"/>
      <w:numFmt w:val="lowerRoman"/>
      <w:lvlText w:val="%3."/>
      <w:lvlJc w:val="right"/>
      <w:pPr>
        <w:ind w:left="2025" w:hanging="180"/>
      </w:pPr>
      <w:rPr>
        <w:rFonts w:cs="Times New Roman"/>
      </w:rPr>
    </w:lvl>
    <w:lvl w:ilvl="3" w:tplc="0419000F" w:tentative="1">
      <w:start w:val="1"/>
      <w:numFmt w:val="decimal"/>
      <w:lvlText w:val="%4."/>
      <w:lvlJc w:val="left"/>
      <w:pPr>
        <w:ind w:left="2745" w:hanging="360"/>
      </w:pPr>
      <w:rPr>
        <w:rFonts w:cs="Times New Roman"/>
      </w:rPr>
    </w:lvl>
    <w:lvl w:ilvl="4" w:tplc="04190019" w:tentative="1">
      <w:start w:val="1"/>
      <w:numFmt w:val="lowerLetter"/>
      <w:lvlText w:val="%5."/>
      <w:lvlJc w:val="left"/>
      <w:pPr>
        <w:ind w:left="3465" w:hanging="360"/>
      </w:pPr>
      <w:rPr>
        <w:rFonts w:cs="Times New Roman"/>
      </w:rPr>
    </w:lvl>
    <w:lvl w:ilvl="5" w:tplc="0419001B" w:tentative="1">
      <w:start w:val="1"/>
      <w:numFmt w:val="lowerRoman"/>
      <w:lvlText w:val="%6."/>
      <w:lvlJc w:val="right"/>
      <w:pPr>
        <w:ind w:left="4185" w:hanging="180"/>
      </w:pPr>
      <w:rPr>
        <w:rFonts w:cs="Times New Roman"/>
      </w:rPr>
    </w:lvl>
    <w:lvl w:ilvl="6" w:tplc="0419000F" w:tentative="1">
      <w:start w:val="1"/>
      <w:numFmt w:val="decimal"/>
      <w:lvlText w:val="%7."/>
      <w:lvlJc w:val="left"/>
      <w:pPr>
        <w:ind w:left="4905" w:hanging="360"/>
      </w:pPr>
      <w:rPr>
        <w:rFonts w:cs="Times New Roman"/>
      </w:rPr>
    </w:lvl>
    <w:lvl w:ilvl="7" w:tplc="04190019" w:tentative="1">
      <w:start w:val="1"/>
      <w:numFmt w:val="lowerLetter"/>
      <w:lvlText w:val="%8."/>
      <w:lvlJc w:val="left"/>
      <w:pPr>
        <w:ind w:left="5625" w:hanging="360"/>
      </w:pPr>
      <w:rPr>
        <w:rFonts w:cs="Times New Roman"/>
      </w:rPr>
    </w:lvl>
    <w:lvl w:ilvl="8" w:tplc="0419001B" w:tentative="1">
      <w:start w:val="1"/>
      <w:numFmt w:val="lowerRoman"/>
      <w:lvlText w:val="%9."/>
      <w:lvlJc w:val="right"/>
      <w:pPr>
        <w:ind w:left="6345" w:hanging="180"/>
      </w:pPr>
      <w:rPr>
        <w:rFonts w:cs="Times New Roman"/>
      </w:rPr>
    </w:lvl>
  </w:abstractNum>
  <w:abstractNum w:abstractNumId="17">
    <w:nsid w:val="66604002"/>
    <w:multiLevelType w:val="multilevel"/>
    <w:tmpl w:val="9C5014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8"/>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81823D1"/>
    <w:multiLevelType w:val="hybridMultilevel"/>
    <w:tmpl w:val="A0F0B37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nsid w:val="6E5329B8"/>
    <w:multiLevelType w:val="singleLevel"/>
    <w:tmpl w:val="70D40378"/>
    <w:lvl w:ilvl="0">
      <w:start w:val="6"/>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abstractNum>
  <w:abstractNum w:abstractNumId="20">
    <w:nsid w:val="6E6726F6"/>
    <w:multiLevelType w:val="hybridMultilevel"/>
    <w:tmpl w:val="B71C34B8"/>
    <w:lvl w:ilvl="0" w:tplc="387C3A0E">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6F4F02B9"/>
    <w:multiLevelType w:val="multilevel"/>
    <w:tmpl w:val="5DAE70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8"/>
        <w:w w:val="100"/>
        <w:position w:val="0"/>
        <w:sz w:val="24"/>
        <w:szCs w:val="24"/>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36A692E"/>
    <w:multiLevelType w:val="multilevel"/>
    <w:tmpl w:val="9C5C2220"/>
    <w:lvl w:ilvl="0">
      <w:start w:val="1"/>
      <w:numFmt w:val="decimal"/>
      <w:lvlText w:val="%1."/>
      <w:lvlJc w:val="left"/>
      <w:pPr>
        <w:tabs>
          <w:tab w:val="num" w:pos="1050"/>
        </w:tabs>
        <w:ind w:left="1050" w:hanging="360"/>
      </w:pPr>
      <w:rPr>
        <w:rFonts w:cs="Times New Roman" w:hint="default"/>
      </w:rPr>
    </w:lvl>
    <w:lvl w:ilvl="1">
      <w:start w:val="2"/>
      <w:numFmt w:val="decimal"/>
      <w:isLgl/>
      <w:lvlText w:val="%1.%2"/>
      <w:lvlJc w:val="left"/>
      <w:pPr>
        <w:tabs>
          <w:tab w:val="num" w:pos="1410"/>
        </w:tabs>
        <w:ind w:left="1410" w:hanging="720"/>
      </w:pPr>
      <w:rPr>
        <w:rFonts w:cs="Times New Roman" w:hint="default"/>
      </w:rPr>
    </w:lvl>
    <w:lvl w:ilvl="2">
      <w:start w:val="1"/>
      <w:numFmt w:val="decimal"/>
      <w:isLgl/>
      <w:lvlText w:val="%1.%2.%3"/>
      <w:lvlJc w:val="left"/>
      <w:pPr>
        <w:tabs>
          <w:tab w:val="num" w:pos="1410"/>
        </w:tabs>
        <w:ind w:left="1410" w:hanging="720"/>
      </w:pPr>
      <w:rPr>
        <w:rFonts w:cs="Times New Roman" w:hint="default"/>
      </w:rPr>
    </w:lvl>
    <w:lvl w:ilvl="3">
      <w:start w:val="1"/>
      <w:numFmt w:val="decimal"/>
      <w:isLgl/>
      <w:lvlText w:val="%1.%2.%3.%4"/>
      <w:lvlJc w:val="left"/>
      <w:pPr>
        <w:tabs>
          <w:tab w:val="num" w:pos="1770"/>
        </w:tabs>
        <w:ind w:left="1770" w:hanging="1080"/>
      </w:pPr>
      <w:rPr>
        <w:rFonts w:cs="Times New Roman" w:hint="default"/>
      </w:rPr>
    </w:lvl>
    <w:lvl w:ilvl="4">
      <w:start w:val="1"/>
      <w:numFmt w:val="decimal"/>
      <w:isLgl/>
      <w:lvlText w:val="%1.%2.%3.%4.%5"/>
      <w:lvlJc w:val="left"/>
      <w:pPr>
        <w:tabs>
          <w:tab w:val="num" w:pos="2130"/>
        </w:tabs>
        <w:ind w:left="2130" w:hanging="144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490"/>
        </w:tabs>
        <w:ind w:left="2490" w:hanging="1800"/>
      </w:pPr>
      <w:rPr>
        <w:rFonts w:cs="Times New Roman" w:hint="default"/>
      </w:rPr>
    </w:lvl>
    <w:lvl w:ilvl="7">
      <w:start w:val="1"/>
      <w:numFmt w:val="decimal"/>
      <w:isLgl/>
      <w:lvlText w:val="%1.%2.%3.%4.%5.%6.%7.%8"/>
      <w:lvlJc w:val="left"/>
      <w:pPr>
        <w:tabs>
          <w:tab w:val="num" w:pos="2850"/>
        </w:tabs>
        <w:ind w:left="2850" w:hanging="2160"/>
      </w:pPr>
      <w:rPr>
        <w:rFonts w:cs="Times New Roman" w:hint="default"/>
      </w:rPr>
    </w:lvl>
    <w:lvl w:ilvl="8">
      <w:start w:val="1"/>
      <w:numFmt w:val="decimal"/>
      <w:isLgl/>
      <w:lvlText w:val="%1.%2.%3.%4.%5.%6.%7.%8.%9"/>
      <w:lvlJc w:val="left"/>
      <w:pPr>
        <w:tabs>
          <w:tab w:val="num" w:pos="2850"/>
        </w:tabs>
        <w:ind w:left="2850" w:hanging="2160"/>
      </w:pPr>
      <w:rPr>
        <w:rFonts w:cs="Times New Roman" w:hint="default"/>
      </w:rPr>
    </w:lvl>
  </w:abstractNum>
  <w:abstractNum w:abstractNumId="23">
    <w:nsid w:val="748275B2"/>
    <w:multiLevelType w:val="hybridMultilevel"/>
    <w:tmpl w:val="01429280"/>
    <w:lvl w:ilvl="0" w:tplc="A7EA6DA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7D20C7B"/>
    <w:multiLevelType w:val="multilevel"/>
    <w:tmpl w:val="D376EFAE"/>
    <w:lvl w:ilvl="0">
      <w:start w:val="1"/>
      <w:numFmt w:val="bullet"/>
      <w:lvlText w:val="-"/>
      <w:lvlJc w:val="left"/>
      <w:rPr>
        <w:rFonts w:ascii="Times New Roman" w:eastAsia="Times New Roman" w:hAnsi="Times New Roman"/>
        <w:b w:val="0"/>
        <w:i w:val="0"/>
        <w:smallCaps w:val="0"/>
        <w:strike w:val="0"/>
        <w:color w:val="000000"/>
        <w:spacing w:val="0"/>
        <w:w w:val="100"/>
        <w:position w:val="0"/>
        <w:sz w:val="25"/>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13"/>
  </w:num>
  <w:num w:numId="2">
    <w:abstractNumId w:val="4"/>
  </w:num>
  <w:num w:numId="3">
    <w:abstractNumId w:val="24"/>
  </w:num>
  <w:num w:numId="4">
    <w:abstractNumId w:val="9"/>
  </w:num>
  <w:num w:numId="5">
    <w:abstractNumId w:val="14"/>
  </w:num>
  <w:num w:numId="6">
    <w:abstractNumId w:val="11"/>
  </w:num>
  <w:num w:numId="7">
    <w:abstractNumId w:val="1"/>
  </w:num>
  <w:num w:numId="8">
    <w:abstractNumId w:val="5"/>
  </w:num>
  <w:num w:numId="9">
    <w:abstractNumId w:val="22"/>
  </w:num>
  <w:num w:numId="10">
    <w:abstractNumId w:val="10"/>
  </w:num>
  <w:num w:numId="11">
    <w:abstractNumId w:val="6"/>
  </w:num>
  <w:num w:numId="12">
    <w:abstractNumId w:val="23"/>
  </w:num>
  <w:num w:numId="13">
    <w:abstractNumId w:val="19"/>
  </w:num>
  <w:num w:numId="14">
    <w:abstractNumId w:val="19"/>
    <w:lvlOverride w:ilvl="0">
      <w:lvl w:ilvl="0">
        <w:start w:val="1"/>
        <w:numFmt w:val="decimal"/>
        <w:lvlText w:val="%1. "/>
        <w:legacy w:legacy="1" w:legacySpace="0" w:legacyIndent="283"/>
        <w:lvlJc w:val="left"/>
        <w:pPr>
          <w:ind w:left="283" w:hanging="283"/>
        </w:pPr>
        <w:rPr>
          <w:rFonts w:ascii="Times New Roman" w:hAnsi="Times New Roman" w:cs="Times New Roman" w:hint="default"/>
          <w:b w:val="0"/>
          <w:bCs w:val="0"/>
          <w:i w:val="0"/>
          <w:iCs w:val="0"/>
          <w:sz w:val="28"/>
          <w:szCs w:val="28"/>
        </w:rPr>
      </w:lvl>
    </w:lvlOverride>
  </w:num>
  <w:num w:numId="15">
    <w:abstractNumId w:val="12"/>
  </w:num>
  <w:num w:numId="16">
    <w:abstractNumId w:val="18"/>
  </w:num>
  <w:num w:numId="17">
    <w:abstractNumId w:val="3"/>
  </w:num>
  <w:num w:numId="18">
    <w:abstractNumId w:val="16"/>
  </w:num>
  <w:num w:numId="19">
    <w:abstractNumId w:val="8"/>
  </w:num>
  <w:num w:numId="20">
    <w:abstractNumId w:val="0"/>
  </w:num>
  <w:num w:numId="21">
    <w:abstractNumId w:val="17"/>
  </w:num>
  <w:num w:numId="22">
    <w:abstractNumId w:val="2"/>
  </w:num>
  <w:num w:numId="23">
    <w:abstractNumId w:val="21"/>
  </w:num>
  <w:num w:numId="24">
    <w:abstractNumId w:val="15"/>
  </w:num>
  <w:num w:numId="25">
    <w:abstractNumId w:val="7"/>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7A5732"/>
    <w:rsid w:val="000736F1"/>
    <w:rsid w:val="00076920"/>
    <w:rsid w:val="0008362D"/>
    <w:rsid w:val="00085FAB"/>
    <w:rsid w:val="000F14B7"/>
    <w:rsid w:val="00111DB5"/>
    <w:rsid w:val="00112DFB"/>
    <w:rsid w:val="001525AE"/>
    <w:rsid w:val="001706AC"/>
    <w:rsid w:val="001A5A73"/>
    <w:rsid w:val="001D0BC1"/>
    <w:rsid w:val="001D56E5"/>
    <w:rsid w:val="001E1937"/>
    <w:rsid w:val="001F0548"/>
    <w:rsid w:val="001F1DA7"/>
    <w:rsid w:val="001F2A52"/>
    <w:rsid w:val="00210EBB"/>
    <w:rsid w:val="0021318E"/>
    <w:rsid w:val="00295C32"/>
    <w:rsid w:val="002A204C"/>
    <w:rsid w:val="002D4B90"/>
    <w:rsid w:val="002E39B7"/>
    <w:rsid w:val="00302447"/>
    <w:rsid w:val="00311C34"/>
    <w:rsid w:val="00346EE1"/>
    <w:rsid w:val="003C6DA1"/>
    <w:rsid w:val="003E0965"/>
    <w:rsid w:val="003E36AF"/>
    <w:rsid w:val="003F3B25"/>
    <w:rsid w:val="004451AD"/>
    <w:rsid w:val="004E4F65"/>
    <w:rsid w:val="005B54E8"/>
    <w:rsid w:val="005E56DB"/>
    <w:rsid w:val="00610CB6"/>
    <w:rsid w:val="00613188"/>
    <w:rsid w:val="006574CD"/>
    <w:rsid w:val="0070202F"/>
    <w:rsid w:val="00706991"/>
    <w:rsid w:val="00760ED7"/>
    <w:rsid w:val="007A5732"/>
    <w:rsid w:val="007C3A04"/>
    <w:rsid w:val="007D0E1A"/>
    <w:rsid w:val="007D6E32"/>
    <w:rsid w:val="0083029C"/>
    <w:rsid w:val="008870A5"/>
    <w:rsid w:val="00897BDE"/>
    <w:rsid w:val="008C4D04"/>
    <w:rsid w:val="008D177E"/>
    <w:rsid w:val="008D7325"/>
    <w:rsid w:val="0090496B"/>
    <w:rsid w:val="00923CAB"/>
    <w:rsid w:val="009830AD"/>
    <w:rsid w:val="009A0CB5"/>
    <w:rsid w:val="009B402D"/>
    <w:rsid w:val="009D70AF"/>
    <w:rsid w:val="009F1294"/>
    <w:rsid w:val="009F4161"/>
    <w:rsid w:val="00A028F3"/>
    <w:rsid w:val="00A068AE"/>
    <w:rsid w:val="00A81E56"/>
    <w:rsid w:val="00B116B3"/>
    <w:rsid w:val="00B21B5D"/>
    <w:rsid w:val="00B62DEA"/>
    <w:rsid w:val="00B70405"/>
    <w:rsid w:val="00B75C60"/>
    <w:rsid w:val="00B90DC4"/>
    <w:rsid w:val="00B9763A"/>
    <w:rsid w:val="00BC6E16"/>
    <w:rsid w:val="00BE77CC"/>
    <w:rsid w:val="00BF534B"/>
    <w:rsid w:val="00C34E3A"/>
    <w:rsid w:val="00C36CCD"/>
    <w:rsid w:val="00C4205D"/>
    <w:rsid w:val="00C65B0F"/>
    <w:rsid w:val="00C74630"/>
    <w:rsid w:val="00D01515"/>
    <w:rsid w:val="00D05DD9"/>
    <w:rsid w:val="00D1584E"/>
    <w:rsid w:val="00D3682B"/>
    <w:rsid w:val="00D703F3"/>
    <w:rsid w:val="00D71E88"/>
    <w:rsid w:val="00D72E80"/>
    <w:rsid w:val="00D91793"/>
    <w:rsid w:val="00D97919"/>
    <w:rsid w:val="00DB00AD"/>
    <w:rsid w:val="00DC7DC0"/>
    <w:rsid w:val="00E11F06"/>
    <w:rsid w:val="00E15426"/>
    <w:rsid w:val="00E25441"/>
    <w:rsid w:val="00E558B5"/>
    <w:rsid w:val="00ED12D8"/>
    <w:rsid w:val="00EF5641"/>
    <w:rsid w:val="00F0407D"/>
    <w:rsid w:val="00FF034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63A"/>
  </w:style>
  <w:style w:type="paragraph" w:styleId="1">
    <w:name w:val="heading 1"/>
    <w:basedOn w:val="a"/>
    <w:next w:val="a"/>
    <w:link w:val="10"/>
    <w:uiPriority w:val="99"/>
    <w:qFormat/>
    <w:rsid w:val="007A5732"/>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5732"/>
    <w:rPr>
      <w:rFonts w:ascii="Times New Roman" w:eastAsia="Times New Roman" w:hAnsi="Times New Roman" w:cs="Times New Roman"/>
      <w:b/>
      <w:bCs/>
      <w:sz w:val="24"/>
      <w:szCs w:val="24"/>
    </w:rPr>
  </w:style>
  <w:style w:type="character" w:customStyle="1" w:styleId="a3">
    <w:name w:val="Основной текст_"/>
    <w:basedOn w:val="a0"/>
    <w:link w:val="2"/>
    <w:locked/>
    <w:rsid w:val="007A5732"/>
    <w:rPr>
      <w:rFonts w:cs="Times New Roman"/>
      <w:spacing w:val="1"/>
      <w:sz w:val="25"/>
      <w:szCs w:val="25"/>
      <w:shd w:val="clear" w:color="auto" w:fill="FFFFFF"/>
    </w:rPr>
  </w:style>
  <w:style w:type="character" w:customStyle="1" w:styleId="0pt">
    <w:name w:val="Основной текст + Интервал 0 pt"/>
    <w:basedOn w:val="a3"/>
    <w:rsid w:val="007A5732"/>
    <w:rPr>
      <w:rFonts w:cs="Times New Roman"/>
      <w:color w:val="000000"/>
      <w:spacing w:val="0"/>
      <w:w w:val="100"/>
      <w:position w:val="0"/>
      <w:sz w:val="25"/>
      <w:szCs w:val="25"/>
      <w:shd w:val="clear" w:color="auto" w:fill="FFFFFF"/>
      <w:lang w:val="kk-KZ"/>
    </w:rPr>
  </w:style>
  <w:style w:type="paragraph" w:customStyle="1" w:styleId="2">
    <w:name w:val="Основной текст2"/>
    <w:basedOn w:val="a"/>
    <w:link w:val="a3"/>
    <w:rsid w:val="007A5732"/>
    <w:pPr>
      <w:widowControl w:val="0"/>
      <w:shd w:val="clear" w:color="auto" w:fill="FFFFFF"/>
      <w:spacing w:before="420" w:after="0" w:line="336" w:lineRule="exact"/>
      <w:ind w:firstLine="700"/>
      <w:jc w:val="both"/>
    </w:pPr>
    <w:rPr>
      <w:rFonts w:cs="Times New Roman"/>
      <w:spacing w:val="1"/>
      <w:sz w:val="25"/>
      <w:szCs w:val="25"/>
    </w:rPr>
  </w:style>
  <w:style w:type="character" w:customStyle="1" w:styleId="30pt">
    <w:name w:val="Основной текст (3) + Интервал 0 pt"/>
    <w:basedOn w:val="a0"/>
    <w:rsid w:val="007A5732"/>
    <w:rPr>
      <w:rFonts w:cs="Times New Roman"/>
      <w:b/>
      <w:bCs/>
      <w:color w:val="000000"/>
      <w:spacing w:val="1"/>
      <w:w w:val="100"/>
      <w:position w:val="0"/>
      <w:sz w:val="25"/>
      <w:szCs w:val="25"/>
      <w:shd w:val="clear" w:color="auto" w:fill="FFFFFF"/>
      <w:lang w:val="kk-KZ"/>
    </w:rPr>
  </w:style>
  <w:style w:type="character" w:customStyle="1" w:styleId="11">
    <w:name w:val="Основной текст1"/>
    <w:basedOn w:val="a3"/>
    <w:rsid w:val="007A5732"/>
    <w:rPr>
      <w:rFonts w:ascii="Times New Roman" w:hAnsi="Times New Roman" w:cs="Times New Roman"/>
      <w:color w:val="000000"/>
      <w:spacing w:val="1"/>
      <w:w w:val="100"/>
      <w:position w:val="0"/>
      <w:sz w:val="25"/>
      <w:szCs w:val="25"/>
      <w:u w:val="none"/>
      <w:shd w:val="clear" w:color="auto" w:fill="FFFFFF"/>
      <w:lang w:val="kk-KZ"/>
    </w:rPr>
  </w:style>
  <w:style w:type="character" w:customStyle="1" w:styleId="3">
    <w:name w:val="Основной текст (3)_"/>
    <w:basedOn w:val="a0"/>
    <w:link w:val="30"/>
    <w:locked/>
    <w:rsid w:val="008C4D04"/>
    <w:rPr>
      <w:rFonts w:cs="Times New Roman"/>
      <w:b/>
      <w:bCs/>
      <w:spacing w:val="4"/>
      <w:sz w:val="25"/>
      <w:szCs w:val="25"/>
      <w:shd w:val="clear" w:color="auto" w:fill="FFFFFF"/>
    </w:rPr>
  </w:style>
  <w:style w:type="paragraph" w:customStyle="1" w:styleId="30">
    <w:name w:val="Основной текст (3)"/>
    <w:basedOn w:val="a"/>
    <w:link w:val="3"/>
    <w:rsid w:val="008C4D04"/>
    <w:pPr>
      <w:widowControl w:val="0"/>
      <w:shd w:val="clear" w:color="auto" w:fill="FFFFFF"/>
      <w:spacing w:before="60" w:after="420" w:line="240" w:lineRule="atLeast"/>
      <w:jc w:val="center"/>
    </w:pPr>
    <w:rPr>
      <w:rFonts w:cs="Times New Roman"/>
      <w:b/>
      <w:bCs/>
      <w:spacing w:val="4"/>
      <w:sz w:val="25"/>
      <w:szCs w:val="25"/>
    </w:rPr>
  </w:style>
  <w:style w:type="character" w:customStyle="1" w:styleId="8pt">
    <w:name w:val="Основной текст + 8 pt"/>
    <w:aliases w:val="Полужирный,Интервал 0 pt"/>
    <w:basedOn w:val="a3"/>
    <w:rsid w:val="008C4D04"/>
    <w:rPr>
      <w:rFonts w:ascii="Times New Roman" w:hAnsi="Times New Roman" w:cs="Times New Roman"/>
      <w:b/>
      <w:bCs/>
      <w:color w:val="000000"/>
      <w:spacing w:val="6"/>
      <w:w w:val="100"/>
      <w:position w:val="0"/>
      <w:sz w:val="16"/>
      <w:szCs w:val="16"/>
      <w:u w:val="none"/>
      <w:shd w:val="clear" w:color="auto" w:fill="FFFFFF"/>
      <w:lang w:val="kk-KZ"/>
    </w:rPr>
  </w:style>
  <w:style w:type="paragraph" w:styleId="a4">
    <w:name w:val="List Paragraph"/>
    <w:basedOn w:val="a"/>
    <w:uiPriority w:val="34"/>
    <w:qFormat/>
    <w:rsid w:val="008C4D04"/>
    <w:pPr>
      <w:ind w:left="720"/>
      <w:contextualSpacing/>
    </w:pPr>
  </w:style>
  <w:style w:type="paragraph" w:styleId="a5">
    <w:name w:val="Body Text"/>
    <w:basedOn w:val="a"/>
    <w:link w:val="a6"/>
    <w:uiPriority w:val="99"/>
    <w:rsid w:val="001F2A52"/>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99"/>
    <w:rsid w:val="001F2A52"/>
    <w:rPr>
      <w:rFonts w:ascii="Times New Roman" w:eastAsia="Times New Roman" w:hAnsi="Times New Roman" w:cs="Times New Roman"/>
      <w:sz w:val="28"/>
      <w:szCs w:val="28"/>
    </w:rPr>
  </w:style>
  <w:style w:type="paragraph" w:customStyle="1" w:styleId="Standard">
    <w:name w:val="Standard"/>
    <w:rsid w:val="001F2A52"/>
    <w:pPr>
      <w:widowControl w:val="0"/>
      <w:suppressAutoHyphens/>
      <w:autoSpaceDN w:val="0"/>
      <w:spacing w:after="0" w:line="240" w:lineRule="auto"/>
      <w:textAlignment w:val="baseline"/>
    </w:pPr>
    <w:rPr>
      <w:rFonts w:ascii="Times New Roman" w:eastAsia="DejaVu Sans" w:hAnsi="Times New Roman" w:cs="DejaVu Sans"/>
      <w:kern w:val="3"/>
      <w:sz w:val="24"/>
      <w:szCs w:val="24"/>
    </w:rPr>
  </w:style>
  <w:style w:type="paragraph" w:customStyle="1" w:styleId="text1">
    <w:name w:val="text1"/>
    <w:basedOn w:val="a"/>
    <w:rsid w:val="0070202F"/>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Normal (Web)"/>
    <w:basedOn w:val="a"/>
    <w:uiPriority w:val="99"/>
    <w:unhideWhenUsed/>
    <w:rsid w:val="0070202F"/>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header"/>
    <w:basedOn w:val="a"/>
    <w:link w:val="a9"/>
    <w:uiPriority w:val="99"/>
    <w:unhideWhenUsed/>
    <w:rsid w:val="00A068A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068AE"/>
  </w:style>
  <w:style w:type="paragraph" w:styleId="aa">
    <w:name w:val="footer"/>
    <w:basedOn w:val="a"/>
    <w:link w:val="ab"/>
    <w:uiPriority w:val="99"/>
    <w:unhideWhenUsed/>
    <w:rsid w:val="00A068A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068AE"/>
  </w:style>
  <w:style w:type="paragraph" w:customStyle="1" w:styleId="j12">
    <w:name w:val="j12"/>
    <w:basedOn w:val="a"/>
    <w:rsid w:val="00A068AE"/>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Title"/>
    <w:basedOn w:val="a"/>
    <w:link w:val="ad"/>
    <w:uiPriority w:val="99"/>
    <w:qFormat/>
    <w:rsid w:val="003E36AF"/>
    <w:pPr>
      <w:spacing w:after="0" w:line="240" w:lineRule="auto"/>
      <w:jc w:val="center"/>
    </w:pPr>
    <w:rPr>
      <w:rFonts w:ascii="Times New Roman KK EK" w:eastAsia="Times New Roman" w:hAnsi="Times New Roman KK EK" w:cs="Times New Roman KK EK"/>
      <w:b/>
      <w:bCs/>
      <w:sz w:val="28"/>
      <w:szCs w:val="28"/>
      <w:lang w:val="kk-KZ"/>
    </w:rPr>
  </w:style>
  <w:style w:type="character" w:customStyle="1" w:styleId="ad">
    <w:name w:val="Название Знак"/>
    <w:basedOn w:val="a0"/>
    <w:link w:val="ac"/>
    <w:uiPriority w:val="99"/>
    <w:rsid w:val="003E36AF"/>
    <w:rPr>
      <w:rFonts w:ascii="Times New Roman KK EK" w:eastAsia="Times New Roman" w:hAnsi="Times New Roman KK EK" w:cs="Times New Roman KK EK"/>
      <w:b/>
      <w:bCs/>
      <w:sz w:val="28"/>
      <w:szCs w:val="28"/>
      <w:lang w:val="kk-KZ"/>
    </w:rPr>
  </w:style>
  <w:style w:type="paragraph" w:styleId="20">
    <w:name w:val="Body Text Indent 2"/>
    <w:basedOn w:val="a"/>
    <w:link w:val="21"/>
    <w:semiHidden/>
    <w:unhideWhenUsed/>
    <w:rsid w:val="00B62DEA"/>
    <w:pPr>
      <w:spacing w:after="120" w:line="480" w:lineRule="auto"/>
      <w:ind w:left="283"/>
    </w:pPr>
    <w:rPr>
      <w:rFonts w:ascii="Times New Roman" w:eastAsia="Times New Roman" w:hAnsi="Times New Roman" w:cs="Times New Roman"/>
      <w:sz w:val="24"/>
      <w:szCs w:val="24"/>
    </w:rPr>
  </w:style>
  <w:style w:type="character" w:customStyle="1" w:styleId="21">
    <w:name w:val="Основной текст с отступом 2 Знак"/>
    <w:basedOn w:val="a0"/>
    <w:link w:val="20"/>
    <w:semiHidden/>
    <w:rsid w:val="00B62DEA"/>
    <w:rPr>
      <w:rFonts w:ascii="Times New Roman" w:eastAsia="Times New Roman" w:hAnsi="Times New Roman" w:cs="Times New Roman"/>
      <w:sz w:val="24"/>
      <w:szCs w:val="24"/>
    </w:rPr>
  </w:style>
  <w:style w:type="table" w:styleId="ae">
    <w:name w:val="Table Grid"/>
    <w:basedOn w:val="a1"/>
    <w:uiPriority w:val="59"/>
    <w:rsid w:val="004E4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E558B5"/>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E558B5"/>
    <w:rPr>
      <w:rFonts w:ascii="Tahoma" w:hAnsi="Tahoma" w:cs="Tahoma"/>
      <w:sz w:val="16"/>
      <w:szCs w:val="16"/>
    </w:rPr>
  </w:style>
  <w:style w:type="paragraph" w:styleId="22">
    <w:name w:val="Body Text 2"/>
    <w:basedOn w:val="a"/>
    <w:link w:val="23"/>
    <w:uiPriority w:val="99"/>
    <w:semiHidden/>
    <w:unhideWhenUsed/>
    <w:rsid w:val="00923CAB"/>
    <w:pPr>
      <w:spacing w:after="120" w:line="480" w:lineRule="auto"/>
    </w:pPr>
  </w:style>
  <w:style w:type="character" w:customStyle="1" w:styleId="23">
    <w:name w:val="Основной текст 2 Знак"/>
    <w:basedOn w:val="a0"/>
    <w:link w:val="22"/>
    <w:uiPriority w:val="99"/>
    <w:semiHidden/>
    <w:rsid w:val="00923C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2699335">
      <w:bodyDiv w:val="1"/>
      <w:marLeft w:val="0"/>
      <w:marRight w:val="0"/>
      <w:marTop w:val="0"/>
      <w:marBottom w:val="0"/>
      <w:divBdr>
        <w:top w:val="none" w:sz="0" w:space="0" w:color="auto"/>
        <w:left w:val="none" w:sz="0" w:space="0" w:color="auto"/>
        <w:bottom w:val="none" w:sz="0" w:space="0" w:color="auto"/>
        <w:right w:val="none" w:sz="0" w:space="0" w:color="auto"/>
      </w:divBdr>
    </w:div>
    <w:div w:id="337314285">
      <w:bodyDiv w:val="1"/>
      <w:marLeft w:val="0"/>
      <w:marRight w:val="0"/>
      <w:marTop w:val="0"/>
      <w:marBottom w:val="0"/>
      <w:divBdr>
        <w:top w:val="none" w:sz="0" w:space="0" w:color="auto"/>
        <w:left w:val="none" w:sz="0" w:space="0" w:color="auto"/>
        <w:bottom w:val="none" w:sz="0" w:space="0" w:color="auto"/>
        <w:right w:val="none" w:sz="0" w:space="0" w:color="auto"/>
      </w:divBdr>
    </w:div>
    <w:div w:id="1065566327">
      <w:bodyDiv w:val="1"/>
      <w:marLeft w:val="0"/>
      <w:marRight w:val="0"/>
      <w:marTop w:val="0"/>
      <w:marBottom w:val="0"/>
      <w:divBdr>
        <w:top w:val="none" w:sz="0" w:space="0" w:color="auto"/>
        <w:left w:val="none" w:sz="0" w:space="0" w:color="auto"/>
        <w:bottom w:val="none" w:sz="0" w:space="0" w:color="auto"/>
        <w:right w:val="none" w:sz="0" w:space="0" w:color="auto"/>
      </w:divBdr>
    </w:div>
    <w:div w:id="1126317342">
      <w:bodyDiv w:val="1"/>
      <w:marLeft w:val="0"/>
      <w:marRight w:val="0"/>
      <w:marTop w:val="0"/>
      <w:marBottom w:val="0"/>
      <w:divBdr>
        <w:top w:val="none" w:sz="0" w:space="0" w:color="auto"/>
        <w:left w:val="none" w:sz="0" w:space="0" w:color="auto"/>
        <w:bottom w:val="none" w:sz="0" w:space="0" w:color="auto"/>
        <w:right w:val="none" w:sz="0" w:space="0" w:color="auto"/>
      </w:divBdr>
    </w:div>
    <w:div w:id="192140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C3B05-B4D5-4754-A4C6-1CB1AFDD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28</Pages>
  <Words>7290</Words>
  <Characters>41553</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Айгуль Админ</dc:creator>
  <cp:keywords/>
  <dc:description/>
  <cp:lastModifiedBy>admin</cp:lastModifiedBy>
  <cp:revision>56</cp:revision>
  <dcterms:created xsi:type="dcterms:W3CDTF">2017-02-28T05:21:00Z</dcterms:created>
  <dcterms:modified xsi:type="dcterms:W3CDTF">2018-06-27T11:04:00Z</dcterms:modified>
</cp:coreProperties>
</file>